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D74B0" w14:textId="1C13D302" w:rsidR="00EF184C" w:rsidRDefault="00C252ED">
      <w:pPr>
        <w:shd w:val="clear" w:color="auto" w:fill="FEFEFE"/>
        <w:spacing w:after="240" w:line="240" w:lineRule="auto"/>
        <w:jc w:val="center"/>
        <w:rPr>
          <w:rFonts w:ascii="Calibri" w:eastAsia="Calibri" w:hAnsi="Calibri" w:cs="Calibri"/>
          <w:b/>
          <w:bCs/>
          <w:color w:val="303030"/>
        </w:rPr>
      </w:pPr>
      <w:r>
        <w:rPr>
          <w:rFonts w:ascii="Calibri" w:eastAsia="Calibri" w:hAnsi="Calibri" w:cs="Calibri"/>
          <w:b/>
          <w:bCs/>
          <w:color w:val="303030"/>
        </w:rPr>
        <w:t xml:space="preserve">Terms and </w:t>
      </w:r>
      <w:r w:rsidR="00E75C59">
        <w:rPr>
          <w:rFonts w:ascii="Calibri" w:eastAsia="Calibri" w:hAnsi="Calibri" w:cs="Calibri"/>
          <w:b/>
          <w:bCs/>
          <w:color w:val="303030"/>
        </w:rPr>
        <w:t>C</w:t>
      </w:r>
      <w:r>
        <w:rPr>
          <w:rFonts w:ascii="Calibri" w:eastAsia="Calibri" w:hAnsi="Calibri" w:cs="Calibri"/>
          <w:b/>
          <w:bCs/>
          <w:color w:val="303030"/>
        </w:rPr>
        <w:t xml:space="preserve">onditions </w:t>
      </w:r>
      <w:r w:rsidR="009F5D62">
        <w:rPr>
          <w:rFonts w:ascii="Calibri" w:eastAsia="Calibri" w:hAnsi="Calibri" w:cs="Calibri"/>
          <w:b/>
          <w:bCs/>
          <w:color w:val="303030"/>
        </w:rPr>
        <w:t xml:space="preserve">Coca-Cola Fresh Choice </w:t>
      </w:r>
      <w:r>
        <w:rPr>
          <w:rFonts w:ascii="Calibri" w:eastAsia="Calibri" w:hAnsi="Calibri" w:cs="Calibri"/>
          <w:b/>
          <w:bCs/>
          <w:color w:val="303030"/>
        </w:rPr>
        <w:t>Giveaway Promotion</w:t>
      </w:r>
    </w:p>
    <w:p w14:paraId="5E3D74B1" w14:textId="77777777" w:rsidR="00EF184C" w:rsidRDefault="00EF184C">
      <w:pPr>
        <w:shd w:val="clear" w:color="auto" w:fill="FEFEFE"/>
        <w:spacing w:after="240" w:line="240" w:lineRule="auto"/>
        <w:jc w:val="center"/>
        <w:rPr>
          <w:rFonts w:ascii="Calibri" w:eastAsia="Calibri" w:hAnsi="Calibri" w:cs="Calibri"/>
          <w:b/>
          <w:bCs/>
          <w:color w:val="303030"/>
        </w:rPr>
      </w:pPr>
    </w:p>
    <w:p w14:paraId="5E3D74B2" w14:textId="77777777" w:rsidR="00EF184C" w:rsidRDefault="00C252ED">
      <w:pPr>
        <w:shd w:val="clear" w:color="auto" w:fill="FEFEFE"/>
        <w:spacing w:after="240" w:line="240" w:lineRule="auto"/>
        <w:rPr>
          <w:rFonts w:ascii="Calibri" w:eastAsia="Calibri" w:hAnsi="Calibri" w:cs="Calibri"/>
          <w:b/>
          <w:bCs/>
          <w:color w:val="303030"/>
          <w:u w:val="single"/>
        </w:rPr>
      </w:pPr>
      <w:r>
        <w:rPr>
          <w:rFonts w:ascii="Calibri" w:eastAsia="Calibri" w:hAnsi="Calibri" w:cs="Calibri"/>
          <w:b/>
          <w:bCs/>
          <w:color w:val="303030"/>
          <w:u w:val="single"/>
        </w:rPr>
        <w:t>Promotional period and eligibility</w:t>
      </w:r>
    </w:p>
    <w:p w14:paraId="5E3D74B3" w14:textId="73A4E493" w:rsidR="00EF184C" w:rsidRDefault="00C252ED" w:rsidP="008729B5">
      <w:pPr>
        <w:pStyle w:val="ListParagraph"/>
        <w:numPr>
          <w:ilvl w:val="0"/>
          <w:numId w:val="3"/>
        </w:numPr>
        <w:shd w:val="clear" w:color="auto" w:fill="FEFEFE"/>
        <w:spacing w:after="240" w:line="240" w:lineRule="auto"/>
        <w:rPr>
          <w:rFonts w:ascii="Calibri" w:eastAsia="Calibri" w:hAnsi="Calibri" w:cs="Calibri"/>
        </w:rPr>
      </w:pPr>
      <w:r w:rsidRPr="008729B5">
        <w:rPr>
          <w:rFonts w:ascii="Calibri" w:eastAsia="Calibri" w:hAnsi="Calibri" w:cs="Calibri"/>
        </w:rPr>
        <w:t xml:space="preserve">The promoter of this promotion is </w:t>
      </w:r>
      <w:r w:rsidRPr="008729B5">
        <w:rPr>
          <w:rFonts w:ascii="Calibri" w:eastAsia="Calibri" w:hAnsi="Calibri" w:cs="Calibri"/>
          <w:color w:val="303030"/>
        </w:rPr>
        <w:t xml:space="preserve">Wholesale Distributors Limited (trading as FreshChoice supermarkets), 80 </w:t>
      </w:r>
      <w:proofErr w:type="spellStart"/>
      <w:r w:rsidRPr="008729B5">
        <w:rPr>
          <w:rFonts w:ascii="Calibri" w:eastAsia="Calibri" w:hAnsi="Calibri" w:cs="Calibri"/>
          <w:color w:val="303030"/>
        </w:rPr>
        <w:t>Favona</w:t>
      </w:r>
      <w:proofErr w:type="spellEnd"/>
      <w:r w:rsidRPr="008729B5">
        <w:rPr>
          <w:rFonts w:ascii="Calibri" w:eastAsia="Calibri" w:hAnsi="Calibri" w:cs="Calibri"/>
          <w:color w:val="303030"/>
        </w:rPr>
        <w:t xml:space="preserve"> Road, Mangere, Auckland 2024 </w:t>
      </w:r>
      <w:r w:rsidRPr="008729B5">
        <w:rPr>
          <w:rFonts w:ascii="Calibri" w:eastAsia="Calibri" w:hAnsi="Calibri" w:cs="Calibri"/>
        </w:rPr>
        <w:t>(“</w:t>
      </w:r>
      <w:r w:rsidRPr="008729B5">
        <w:rPr>
          <w:rFonts w:ascii="Calibri" w:eastAsia="Calibri" w:hAnsi="Calibri" w:cs="Calibri"/>
          <w:b/>
          <w:bCs/>
        </w:rPr>
        <w:t>Promoter”</w:t>
      </w:r>
      <w:r w:rsidRPr="008729B5">
        <w:rPr>
          <w:rFonts w:ascii="Calibri" w:eastAsia="Calibri" w:hAnsi="Calibri" w:cs="Calibri"/>
        </w:rPr>
        <w:t>). The prize provider of this promotion</w:t>
      </w:r>
      <w:r w:rsidR="00705963" w:rsidRPr="008729B5">
        <w:rPr>
          <w:rFonts w:ascii="Calibri" w:eastAsia="Calibri" w:hAnsi="Calibri" w:cs="Calibri"/>
        </w:rPr>
        <w:t xml:space="preserve"> is Coca-Cola </w:t>
      </w:r>
      <w:proofErr w:type="spellStart"/>
      <w:r w:rsidR="00705963" w:rsidRPr="008729B5">
        <w:rPr>
          <w:rFonts w:ascii="Calibri" w:eastAsia="Calibri" w:hAnsi="Calibri" w:cs="Calibri"/>
        </w:rPr>
        <w:t>Europacific</w:t>
      </w:r>
      <w:proofErr w:type="spellEnd"/>
      <w:r w:rsidR="00705963" w:rsidRPr="008729B5">
        <w:rPr>
          <w:rFonts w:ascii="Calibri" w:eastAsia="Calibri" w:hAnsi="Calibri" w:cs="Calibri"/>
        </w:rPr>
        <w:t xml:space="preserve"> Partners New Zealand Limited (CCEP).</w:t>
      </w:r>
    </w:p>
    <w:p w14:paraId="759029A9" w14:textId="77777777" w:rsidR="002943C4" w:rsidRPr="008729B5" w:rsidRDefault="002943C4" w:rsidP="002943C4">
      <w:pPr>
        <w:pStyle w:val="ListParagraph"/>
        <w:shd w:val="clear" w:color="auto" w:fill="FEFEFE"/>
        <w:spacing w:after="240" w:line="240" w:lineRule="auto"/>
        <w:rPr>
          <w:rFonts w:ascii="Calibri" w:eastAsia="Calibri" w:hAnsi="Calibri" w:cs="Calibri"/>
        </w:rPr>
      </w:pPr>
    </w:p>
    <w:p w14:paraId="5E3D74B4" w14:textId="10310304" w:rsidR="00EF184C" w:rsidRPr="008729B5" w:rsidRDefault="00C252ED" w:rsidP="008729B5">
      <w:pPr>
        <w:pStyle w:val="ListParagraph"/>
        <w:numPr>
          <w:ilvl w:val="0"/>
          <w:numId w:val="3"/>
        </w:numPr>
        <w:shd w:val="clear" w:color="auto" w:fill="FEFEFE"/>
        <w:spacing w:line="240" w:lineRule="auto"/>
        <w:rPr>
          <w:rFonts w:ascii="Calibri" w:eastAsia="Calibri" w:hAnsi="Calibri" w:cs="Calibri"/>
          <w:color w:val="000000"/>
        </w:rPr>
      </w:pPr>
      <w:r w:rsidRPr="008729B5">
        <w:rPr>
          <w:rFonts w:ascii="Calibri" w:eastAsia="Calibri" w:hAnsi="Calibri" w:cs="Calibri"/>
          <w:color w:val="303030"/>
        </w:rPr>
        <w:t xml:space="preserve">This Promotion runs </w:t>
      </w:r>
      <w:r w:rsidR="00EA666E" w:rsidRPr="008729B5">
        <w:rPr>
          <w:rFonts w:ascii="Calibri" w:eastAsia="Calibri" w:hAnsi="Calibri" w:cs="Calibri"/>
          <w:color w:val="303030"/>
        </w:rPr>
        <w:t xml:space="preserve">from 17.08.26 </w:t>
      </w:r>
      <w:r w:rsidR="00760CA7" w:rsidRPr="008729B5">
        <w:rPr>
          <w:rFonts w:ascii="Calibri" w:eastAsia="Calibri" w:hAnsi="Calibri" w:cs="Calibri"/>
          <w:color w:val="303030"/>
        </w:rPr>
        <w:t xml:space="preserve">until </w:t>
      </w:r>
      <w:r w:rsidR="00EA666E" w:rsidRPr="008729B5">
        <w:rPr>
          <w:rFonts w:ascii="Calibri" w:eastAsia="Calibri" w:hAnsi="Calibri" w:cs="Calibri"/>
          <w:color w:val="303030"/>
        </w:rPr>
        <w:t>13.09.26</w:t>
      </w:r>
      <w:r w:rsidRPr="008729B5">
        <w:rPr>
          <w:rFonts w:ascii="Calibri" w:eastAsia="Calibri" w:hAnsi="Calibri" w:cs="Calibri"/>
          <w:color w:val="303030"/>
        </w:rPr>
        <w:t xml:space="preserve"> (“</w:t>
      </w:r>
      <w:r w:rsidRPr="008729B5">
        <w:rPr>
          <w:rFonts w:ascii="Calibri" w:eastAsia="Calibri" w:hAnsi="Calibri" w:cs="Calibri"/>
          <w:b/>
          <w:bCs/>
          <w:color w:val="303030"/>
        </w:rPr>
        <w:t>Promotional Period</w:t>
      </w:r>
      <w:r w:rsidRPr="008729B5">
        <w:rPr>
          <w:rFonts w:ascii="Calibri" w:eastAsia="Calibri" w:hAnsi="Calibri" w:cs="Calibri"/>
          <w:color w:val="303030"/>
        </w:rPr>
        <w:t>”).</w:t>
      </w:r>
    </w:p>
    <w:p w14:paraId="5E3D74B5" w14:textId="77777777" w:rsidR="00EF184C" w:rsidRDefault="00EF184C" w:rsidP="008729B5">
      <w:pPr>
        <w:shd w:val="clear" w:color="auto" w:fill="FEFEFE"/>
        <w:spacing w:line="240" w:lineRule="auto"/>
        <w:ind w:left="720"/>
        <w:rPr>
          <w:rFonts w:ascii="Calibri" w:eastAsia="Calibri" w:hAnsi="Calibri" w:cs="Calibri"/>
        </w:rPr>
      </w:pPr>
    </w:p>
    <w:p w14:paraId="5E3D74B6" w14:textId="69F1FFFF" w:rsidR="00EF184C" w:rsidRPr="008729B5" w:rsidRDefault="00C252ED" w:rsidP="008729B5">
      <w:pPr>
        <w:pStyle w:val="ListParagraph"/>
        <w:numPr>
          <w:ilvl w:val="0"/>
          <w:numId w:val="3"/>
        </w:numPr>
        <w:shd w:val="clear" w:color="auto" w:fill="FEFEFE"/>
        <w:spacing w:line="240" w:lineRule="auto"/>
        <w:rPr>
          <w:rFonts w:ascii="Calibri" w:eastAsia="Calibri" w:hAnsi="Calibri" w:cs="Calibri"/>
          <w:color w:val="000000"/>
        </w:rPr>
      </w:pPr>
      <w:r w:rsidRPr="008729B5">
        <w:rPr>
          <w:rFonts w:ascii="Calibri" w:eastAsia="Calibri" w:hAnsi="Calibri" w:cs="Calibri"/>
        </w:rPr>
        <w:t xml:space="preserve">This promotion is open to New Zealand residents aged 18 </w:t>
      </w:r>
      <w:r w:rsidRPr="008729B5">
        <w:rPr>
          <w:rFonts w:ascii="Calibri" w:eastAsia="Calibri" w:hAnsi="Calibri" w:cs="Calibri"/>
          <w:color w:val="303030"/>
        </w:rPr>
        <w:t>years</w:t>
      </w:r>
      <w:r w:rsidRPr="008729B5">
        <w:rPr>
          <w:rFonts w:ascii="Calibri" w:eastAsia="Calibri" w:hAnsi="Calibri" w:cs="Calibri"/>
        </w:rPr>
        <w:t xml:space="preserve"> or older who shop in-store (only) at FreshChoice (excluding SuperValue stores). Employees of the Promoter are </w:t>
      </w:r>
      <w:r w:rsidR="00512C15" w:rsidRPr="008729B5">
        <w:rPr>
          <w:rFonts w:ascii="Calibri" w:eastAsia="Calibri" w:hAnsi="Calibri" w:cs="Calibri"/>
        </w:rPr>
        <w:t xml:space="preserve">not </w:t>
      </w:r>
      <w:r w:rsidRPr="008729B5">
        <w:rPr>
          <w:rFonts w:ascii="Calibri" w:eastAsia="Calibri" w:hAnsi="Calibri" w:cs="Calibri"/>
        </w:rPr>
        <w:t>eligible to participate in this promotion.</w:t>
      </w:r>
    </w:p>
    <w:p w14:paraId="5E3D74B7" w14:textId="77777777" w:rsidR="00EF184C" w:rsidRDefault="00EF184C">
      <w:pPr>
        <w:pBdr>
          <w:top w:val="nil"/>
          <w:left w:val="nil"/>
          <w:bottom w:val="nil"/>
          <w:right w:val="nil"/>
          <w:between w:val="nil"/>
        </w:pBdr>
        <w:spacing w:line="240" w:lineRule="auto"/>
        <w:ind w:left="720"/>
        <w:rPr>
          <w:rFonts w:ascii="Calibri" w:eastAsia="Calibri" w:hAnsi="Calibri" w:cs="Calibri"/>
          <w:color w:val="000000"/>
        </w:rPr>
      </w:pPr>
    </w:p>
    <w:p w14:paraId="5E3D74B8" w14:textId="77777777" w:rsidR="00EF184C" w:rsidRPr="00512C15" w:rsidRDefault="00C252ED">
      <w:pPr>
        <w:pBdr>
          <w:top w:val="nil"/>
          <w:left w:val="nil"/>
          <w:bottom w:val="nil"/>
          <w:right w:val="nil"/>
          <w:between w:val="nil"/>
        </w:pBdr>
        <w:spacing w:line="240" w:lineRule="auto"/>
        <w:rPr>
          <w:rFonts w:ascii="Calibri" w:eastAsia="Calibri" w:hAnsi="Calibri" w:cs="Calibri"/>
          <w:b/>
          <w:bCs/>
          <w:u w:val="single"/>
        </w:rPr>
      </w:pPr>
      <w:r w:rsidRPr="00512C15">
        <w:rPr>
          <w:rFonts w:ascii="Calibri" w:eastAsia="Calibri" w:hAnsi="Calibri" w:cs="Calibri"/>
          <w:b/>
          <w:bCs/>
          <w:u w:val="single"/>
        </w:rPr>
        <w:t>Prize</w:t>
      </w:r>
    </w:p>
    <w:p w14:paraId="5E3D74B9" w14:textId="77777777" w:rsidR="00EF184C" w:rsidRPr="00512C15" w:rsidRDefault="00EF184C">
      <w:pPr>
        <w:pBdr>
          <w:top w:val="nil"/>
          <w:left w:val="nil"/>
          <w:bottom w:val="nil"/>
          <w:right w:val="nil"/>
          <w:between w:val="nil"/>
        </w:pBdr>
        <w:spacing w:line="240" w:lineRule="auto"/>
        <w:rPr>
          <w:rFonts w:ascii="Calibri" w:eastAsia="Calibri" w:hAnsi="Calibri" w:cs="Calibri"/>
          <w:color w:val="000000"/>
          <w:u w:val="single"/>
        </w:rPr>
      </w:pPr>
    </w:p>
    <w:p w14:paraId="5E3D74BA" w14:textId="70A2DFD5" w:rsidR="00EF184C" w:rsidRPr="008729B5" w:rsidRDefault="00C252ED" w:rsidP="008729B5">
      <w:pPr>
        <w:pStyle w:val="ListParagraph"/>
        <w:numPr>
          <w:ilvl w:val="0"/>
          <w:numId w:val="3"/>
        </w:numPr>
        <w:shd w:val="clear" w:color="auto" w:fill="FEFEFE"/>
        <w:spacing w:after="240" w:line="240" w:lineRule="auto"/>
        <w:rPr>
          <w:rFonts w:ascii="Calibri" w:eastAsia="Calibri" w:hAnsi="Calibri" w:cs="Calibri"/>
        </w:rPr>
      </w:pPr>
      <w:r w:rsidRPr="008729B5">
        <w:rPr>
          <w:rFonts w:ascii="Calibri" w:eastAsia="Calibri" w:hAnsi="Calibri" w:cs="Calibri"/>
          <w:color w:val="303030"/>
        </w:rPr>
        <w:t xml:space="preserve">There </w:t>
      </w:r>
      <w:r w:rsidR="00512C15" w:rsidRPr="008729B5">
        <w:rPr>
          <w:rFonts w:ascii="Calibri" w:eastAsia="Calibri" w:hAnsi="Calibri" w:cs="Calibri"/>
          <w:color w:val="303030"/>
        </w:rPr>
        <w:t>are</w:t>
      </w:r>
      <w:r w:rsidRPr="008729B5">
        <w:rPr>
          <w:rFonts w:ascii="Calibri" w:eastAsia="Calibri" w:hAnsi="Calibri" w:cs="Calibri"/>
          <w:color w:val="303030"/>
        </w:rPr>
        <w:t>:</w:t>
      </w:r>
    </w:p>
    <w:p w14:paraId="5E3D74BD" w14:textId="20659F2C" w:rsidR="00EF184C" w:rsidRDefault="00CF3376" w:rsidP="004E3CE0">
      <w:pPr>
        <w:numPr>
          <w:ilvl w:val="0"/>
          <w:numId w:val="1"/>
        </w:numPr>
        <w:pBdr>
          <w:top w:val="nil"/>
          <w:left w:val="nil"/>
          <w:bottom w:val="nil"/>
          <w:right w:val="nil"/>
          <w:between w:val="nil"/>
        </w:pBdr>
        <w:shd w:val="clear" w:color="auto" w:fill="FEFEFE"/>
        <w:spacing w:line="240" w:lineRule="auto"/>
        <w:rPr>
          <w:rFonts w:ascii="Calibri" w:eastAsia="Calibri" w:hAnsi="Calibri" w:cs="Calibri"/>
          <w:color w:val="000000"/>
        </w:rPr>
      </w:pPr>
      <w:r>
        <w:rPr>
          <w:rFonts w:ascii="Calibri" w:eastAsia="Calibri" w:hAnsi="Calibri" w:cs="Calibri"/>
          <w:color w:val="303030"/>
        </w:rPr>
        <w:t>Fifteen</w:t>
      </w:r>
      <w:r w:rsidRPr="004863E7">
        <w:rPr>
          <w:rFonts w:ascii="Calibri" w:eastAsia="Calibri" w:hAnsi="Calibri" w:cs="Calibri"/>
          <w:color w:val="303030"/>
        </w:rPr>
        <w:t xml:space="preserve"> </w:t>
      </w:r>
      <w:r w:rsidR="00C252ED" w:rsidRPr="004863E7">
        <w:rPr>
          <w:rFonts w:ascii="Calibri" w:eastAsia="Calibri" w:hAnsi="Calibri" w:cs="Calibri"/>
          <w:color w:val="303030"/>
        </w:rPr>
        <w:t>(</w:t>
      </w:r>
      <w:r>
        <w:rPr>
          <w:rFonts w:ascii="Calibri" w:eastAsia="Calibri" w:hAnsi="Calibri" w:cs="Calibri"/>
          <w:color w:val="303030"/>
        </w:rPr>
        <w:t>15</w:t>
      </w:r>
      <w:r w:rsidR="00C252ED" w:rsidRPr="004863E7">
        <w:rPr>
          <w:rFonts w:ascii="Calibri" w:eastAsia="Calibri" w:hAnsi="Calibri" w:cs="Calibri"/>
          <w:color w:val="303030"/>
        </w:rPr>
        <w:t xml:space="preserve">) prizes to be won, </w:t>
      </w:r>
      <w:r w:rsidR="004863E7">
        <w:rPr>
          <w:rFonts w:ascii="Calibri" w:eastAsia="Calibri" w:hAnsi="Calibri" w:cs="Calibri"/>
          <w:color w:val="303030"/>
        </w:rPr>
        <w:t xml:space="preserve">each prize </w:t>
      </w:r>
      <w:r w:rsidR="00C252ED" w:rsidRPr="004863E7">
        <w:rPr>
          <w:rFonts w:ascii="Calibri" w:eastAsia="Calibri" w:hAnsi="Calibri" w:cs="Calibri"/>
          <w:color w:val="303030"/>
        </w:rPr>
        <w:t xml:space="preserve">consisting of </w:t>
      </w:r>
      <w:r w:rsidR="00512C15" w:rsidRPr="004863E7">
        <w:rPr>
          <w:rFonts w:ascii="Calibri" w:eastAsia="Calibri" w:hAnsi="Calibri" w:cs="Calibri"/>
          <w:color w:val="303030"/>
        </w:rPr>
        <w:t>a FreshChoice</w:t>
      </w:r>
      <w:r w:rsidR="00C252ED" w:rsidRPr="004863E7">
        <w:rPr>
          <w:rFonts w:ascii="Calibri" w:eastAsia="Calibri" w:hAnsi="Calibri" w:cs="Calibri"/>
          <w:color w:val="303030"/>
        </w:rPr>
        <w:t xml:space="preserve"> </w:t>
      </w:r>
      <w:r w:rsidR="004863E7" w:rsidRPr="004863E7">
        <w:rPr>
          <w:rFonts w:ascii="Calibri" w:eastAsia="Calibri" w:hAnsi="Calibri" w:cs="Calibri"/>
          <w:color w:val="303030"/>
        </w:rPr>
        <w:t xml:space="preserve">Gift Card </w:t>
      </w:r>
      <w:r w:rsidR="00C252ED" w:rsidRPr="004863E7">
        <w:rPr>
          <w:rFonts w:ascii="Calibri" w:eastAsia="Calibri" w:hAnsi="Calibri" w:cs="Calibri"/>
          <w:color w:val="303030"/>
        </w:rPr>
        <w:t xml:space="preserve">with an RRP of </w:t>
      </w:r>
      <w:r w:rsidR="004863E7" w:rsidRPr="004863E7">
        <w:rPr>
          <w:rFonts w:ascii="Calibri" w:eastAsia="Calibri" w:hAnsi="Calibri" w:cs="Calibri"/>
          <w:color w:val="303030"/>
        </w:rPr>
        <w:t>NZD</w:t>
      </w:r>
      <w:r w:rsidR="00C252ED" w:rsidRPr="004863E7">
        <w:rPr>
          <w:rFonts w:ascii="Calibri" w:eastAsia="Calibri" w:hAnsi="Calibri" w:cs="Calibri"/>
          <w:color w:val="303030"/>
        </w:rPr>
        <w:t>$</w:t>
      </w:r>
      <w:r w:rsidR="004863E7" w:rsidRPr="004863E7">
        <w:rPr>
          <w:rFonts w:ascii="Calibri" w:eastAsia="Calibri" w:hAnsi="Calibri" w:cs="Calibri"/>
          <w:color w:val="303030"/>
        </w:rPr>
        <w:t>200</w:t>
      </w:r>
      <w:r w:rsidR="004863E7">
        <w:rPr>
          <w:rFonts w:ascii="Calibri" w:eastAsia="Calibri" w:hAnsi="Calibri" w:cs="Calibri"/>
          <w:color w:val="303030"/>
        </w:rPr>
        <w:t xml:space="preserve"> d</w:t>
      </w:r>
      <w:r w:rsidR="00C252ED" w:rsidRPr="00512C15">
        <w:rPr>
          <w:rFonts w:ascii="Calibri" w:eastAsia="Calibri" w:hAnsi="Calibri" w:cs="Calibri"/>
          <w:color w:val="303030"/>
        </w:rPr>
        <w:t>uring the Promotional Period (the “Prize”).</w:t>
      </w:r>
    </w:p>
    <w:p w14:paraId="428F985B" w14:textId="77777777" w:rsidR="00E90BD4" w:rsidRDefault="00E90BD4" w:rsidP="002A3385">
      <w:pPr>
        <w:numPr>
          <w:ilvl w:val="0"/>
          <w:numId w:val="1"/>
        </w:numPr>
        <w:pBdr>
          <w:top w:val="nil"/>
          <w:left w:val="nil"/>
          <w:bottom w:val="nil"/>
          <w:right w:val="nil"/>
          <w:between w:val="nil"/>
        </w:pBdr>
        <w:shd w:val="clear" w:color="auto" w:fill="FEFEFE"/>
        <w:spacing w:line="240" w:lineRule="auto"/>
        <w:rPr>
          <w:rFonts w:ascii="Calibri" w:eastAsia="Calibri" w:hAnsi="Calibri" w:cs="Calibri"/>
          <w:color w:val="000000"/>
        </w:rPr>
      </w:pPr>
      <w:r w:rsidRPr="00E90BD4">
        <w:rPr>
          <w:rFonts w:ascii="Calibri" w:eastAsia="Calibri" w:hAnsi="Calibri" w:cs="Calibri"/>
          <w:color w:val="000000"/>
        </w:rPr>
        <w:t>The total prize pool will be allocated with eight (8) prizes awarded to eligible entrants from the North Island and seven (7) prizes awarded to eligible entrants from the South Island. Specifically, eight (8) prizes will be awarded to a winner (or winners) residing in the North Island (representing Fresh Choice North Island), and the remaining seven (7) prizes will be awarded to a winner (or winners) residing in the South Island (representing Fresh Choice South Island).</w:t>
      </w:r>
    </w:p>
    <w:p w14:paraId="5E3D74BE" w14:textId="2E81BF2B" w:rsidR="00EF184C" w:rsidRPr="002A3385" w:rsidRDefault="00C252ED" w:rsidP="002A3385">
      <w:pPr>
        <w:numPr>
          <w:ilvl w:val="0"/>
          <w:numId w:val="1"/>
        </w:numPr>
        <w:pBdr>
          <w:top w:val="nil"/>
          <w:left w:val="nil"/>
          <w:bottom w:val="nil"/>
          <w:right w:val="nil"/>
          <w:between w:val="nil"/>
        </w:pBdr>
        <w:shd w:val="clear" w:color="auto" w:fill="FEFEFE"/>
        <w:spacing w:line="240" w:lineRule="auto"/>
        <w:rPr>
          <w:rFonts w:ascii="Calibri" w:eastAsia="Calibri" w:hAnsi="Calibri" w:cs="Calibri"/>
          <w:color w:val="000000"/>
        </w:rPr>
      </w:pPr>
      <w:r w:rsidRPr="009075CC">
        <w:rPr>
          <w:rFonts w:ascii="Calibri" w:eastAsia="Calibri" w:hAnsi="Calibri" w:cs="Calibri"/>
          <w:color w:val="000000"/>
        </w:rPr>
        <w:t xml:space="preserve">In the event that any product making up the Prize cannot be obtained, despite the Promoter’s reasonable endeavours to procure it, the Promoter reserves the right to substitute a different product of equal or greater value. </w:t>
      </w:r>
    </w:p>
    <w:p w14:paraId="5E3D74BF" w14:textId="77777777" w:rsidR="00EF184C" w:rsidRPr="000B0278" w:rsidRDefault="00EF184C">
      <w:pPr>
        <w:pBdr>
          <w:top w:val="nil"/>
          <w:left w:val="nil"/>
          <w:bottom w:val="nil"/>
          <w:right w:val="nil"/>
          <w:between w:val="nil"/>
        </w:pBdr>
        <w:shd w:val="clear" w:color="auto" w:fill="FEFEFE"/>
        <w:spacing w:line="240" w:lineRule="auto"/>
        <w:ind w:left="1485"/>
        <w:rPr>
          <w:rFonts w:ascii="Calibri" w:eastAsia="Calibri" w:hAnsi="Calibri" w:cs="Calibri"/>
          <w:color w:val="000000"/>
        </w:rPr>
      </w:pPr>
    </w:p>
    <w:p w14:paraId="5E3D74C0" w14:textId="77777777" w:rsidR="00EF184C" w:rsidRPr="002A3385" w:rsidRDefault="00C252ED" w:rsidP="002A3385">
      <w:pPr>
        <w:pStyle w:val="ListParagraph"/>
        <w:numPr>
          <w:ilvl w:val="0"/>
          <w:numId w:val="3"/>
        </w:numPr>
        <w:shd w:val="clear" w:color="auto" w:fill="FEFEFE"/>
        <w:spacing w:line="240" w:lineRule="auto"/>
        <w:rPr>
          <w:rFonts w:ascii="Calibri" w:eastAsia="Calibri" w:hAnsi="Calibri" w:cs="Calibri"/>
        </w:rPr>
      </w:pPr>
      <w:r w:rsidRPr="002A3385">
        <w:rPr>
          <w:rFonts w:ascii="Calibri" w:eastAsia="Calibri" w:hAnsi="Calibri" w:cs="Calibri"/>
          <w:color w:val="000000"/>
        </w:rPr>
        <w:t xml:space="preserve">The Prize will only be delivered by post in </w:t>
      </w:r>
      <w:proofErr w:type="gramStart"/>
      <w:r w:rsidRPr="002A3385">
        <w:rPr>
          <w:rFonts w:ascii="Calibri" w:eastAsia="Calibri" w:hAnsi="Calibri" w:cs="Calibri"/>
          <w:color w:val="000000"/>
        </w:rPr>
        <w:t>New Zealand</w:t>
      </w:r>
      <w:proofErr w:type="gramEnd"/>
      <w:r w:rsidRPr="002A3385">
        <w:rPr>
          <w:rFonts w:ascii="Calibri" w:eastAsia="Calibri" w:hAnsi="Calibri" w:cs="Calibri"/>
          <w:color w:val="000000"/>
        </w:rPr>
        <w:t xml:space="preserve"> and each winner should allow up to 14 days from the date of the prize draw for delivery of their Prize.</w:t>
      </w:r>
    </w:p>
    <w:p w14:paraId="5E3D74C1" w14:textId="77777777" w:rsidR="00EF184C" w:rsidRDefault="00EF184C">
      <w:pPr>
        <w:shd w:val="clear" w:color="auto" w:fill="FEFEFE"/>
        <w:spacing w:line="240" w:lineRule="auto"/>
        <w:ind w:left="360"/>
        <w:rPr>
          <w:rFonts w:ascii="Calibri" w:eastAsia="Calibri" w:hAnsi="Calibri" w:cs="Calibri"/>
          <w:color w:val="303030"/>
        </w:rPr>
      </w:pPr>
    </w:p>
    <w:p w14:paraId="5E3D74C2" w14:textId="77777777" w:rsidR="00EF184C" w:rsidRDefault="00C252ED">
      <w:pPr>
        <w:shd w:val="clear" w:color="auto" w:fill="FEFEFE"/>
        <w:spacing w:line="240" w:lineRule="auto"/>
        <w:rPr>
          <w:rFonts w:ascii="Calibri" w:eastAsia="Calibri" w:hAnsi="Calibri" w:cs="Calibri"/>
          <w:b/>
          <w:bCs/>
          <w:color w:val="303030"/>
          <w:u w:val="single"/>
        </w:rPr>
      </w:pPr>
      <w:r>
        <w:rPr>
          <w:rFonts w:ascii="Calibri" w:eastAsia="Calibri" w:hAnsi="Calibri" w:cs="Calibri"/>
          <w:b/>
          <w:bCs/>
          <w:color w:val="303030"/>
          <w:u w:val="single"/>
        </w:rPr>
        <w:t>Method of entry</w:t>
      </w:r>
    </w:p>
    <w:p w14:paraId="5E3D74C3" w14:textId="77777777" w:rsidR="00EF184C" w:rsidRDefault="00EF184C">
      <w:pPr>
        <w:shd w:val="clear" w:color="auto" w:fill="FEFEFE"/>
        <w:spacing w:line="240" w:lineRule="auto"/>
        <w:rPr>
          <w:rFonts w:ascii="Calibri" w:eastAsia="Calibri" w:hAnsi="Calibri" w:cs="Calibri"/>
          <w:b/>
          <w:bCs/>
          <w:color w:val="303030"/>
          <w:u w:val="single"/>
        </w:rPr>
      </w:pPr>
    </w:p>
    <w:p w14:paraId="5E3D74C4" w14:textId="75982DED" w:rsidR="00EF184C" w:rsidRDefault="00C252ED" w:rsidP="002A3385">
      <w:pPr>
        <w:pStyle w:val="ListParagraph"/>
        <w:numPr>
          <w:ilvl w:val="0"/>
          <w:numId w:val="3"/>
        </w:numPr>
        <w:spacing w:line="240" w:lineRule="auto"/>
      </w:pPr>
      <w:r w:rsidRPr="002A3385">
        <w:rPr>
          <w:rFonts w:ascii="Calibri" w:eastAsia="Calibri" w:hAnsi="Calibri" w:cs="Calibri"/>
          <w:color w:val="303030"/>
        </w:rPr>
        <w:t xml:space="preserve">During the Promotional Period, customers </w:t>
      </w:r>
      <w:proofErr w:type="gramStart"/>
      <w:r w:rsidRPr="002A3385">
        <w:rPr>
          <w:rFonts w:ascii="Calibri" w:eastAsia="Calibri" w:hAnsi="Calibri" w:cs="Calibri"/>
          <w:color w:val="303030"/>
        </w:rPr>
        <w:t>are able to</w:t>
      </w:r>
      <w:proofErr w:type="gramEnd"/>
      <w:r w:rsidRPr="002A3385">
        <w:rPr>
          <w:rFonts w:ascii="Calibri" w:eastAsia="Calibri" w:hAnsi="Calibri" w:cs="Calibri"/>
          <w:color w:val="303030"/>
        </w:rPr>
        <w:t xml:space="preserve"> enter the promotion by purchasing </w:t>
      </w:r>
      <w:r w:rsidR="000B0278" w:rsidRPr="002A3385">
        <w:rPr>
          <w:rFonts w:ascii="Calibri" w:eastAsia="Calibri" w:hAnsi="Calibri" w:cs="Calibri"/>
          <w:color w:val="303030"/>
        </w:rPr>
        <w:t>two (2</w:t>
      </w:r>
      <w:r w:rsidRPr="002A3385">
        <w:rPr>
          <w:rFonts w:ascii="Calibri" w:eastAsia="Calibri" w:hAnsi="Calibri" w:cs="Calibri"/>
          <w:color w:val="303030"/>
        </w:rPr>
        <w:t xml:space="preserve">) or </w:t>
      </w:r>
      <w:r w:rsidR="000D7607" w:rsidRPr="002A3385">
        <w:rPr>
          <w:rFonts w:ascii="Calibri" w:eastAsia="Calibri" w:hAnsi="Calibri" w:cs="Calibri"/>
          <w:color w:val="303030"/>
        </w:rPr>
        <w:t>more products</w:t>
      </w:r>
      <w:r w:rsidRPr="002A3385">
        <w:rPr>
          <w:rFonts w:ascii="Calibri" w:eastAsia="Calibri" w:hAnsi="Calibri" w:cs="Calibri"/>
          <w:color w:val="303030"/>
        </w:rPr>
        <w:t xml:space="preserve"> from the </w:t>
      </w:r>
      <w:r w:rsidR="000B0278" w:rsidRPr="002A3385">
        <w:rPr>
          <w:rFonts w:ascii="Calibri" w:eastAsia="Calibri" w:hAnsi="Calibri" w:cs="Calibri"/>
          <w:color w:val="444746"/>
        </w:rPr>
        <w:t xml:space="preserve">Coca-Cola range </w:t>
      </w:r>
      <w:r w:rsidRPr="002A3385">
        <w:rPr>
          <w:rFonts w:ascii="Calibri" w:eastAsia="Calibri" w:hAnsi="Calibri" w:cs="Calibri"/>
          <w:color w:val="303030"/>
        </w:rPr>
        <w:t>(“</w:t>
      </w:r>
      <w:r w:rsidRPr="002A3385">
        <w:rPr>
          <w:rFonts w:ascii="Calibri" w:eastAsia="Calibri" w:hAnsi="Calibri" w:cs="Calibri"/>
          <w:b/>
          <w:bCs/>
          <w:color w:val="303030"/>
        </w:rPr>
        <w:t>Participating Products</w:t>
      </w:r>
      <w:r w:rsidRPr="002A3385">
        <w:rPr>
          <w:rFonts w:ascii="Calibri" w:eastAsia="Calibri" w:hAnsi="Calibri" w:cs="Calibri"/>
          <w:color w:val="303030"/>
        </w:rPr>
        <w:t xml:space="preserve">”) in one transaction in Store. To enter, customers must provide </w:t>
      </w:r>
      <w:r w:rsidR="00EC3520">
        <w:rPr>
          <w:rFonts w:ascii="Calibri" w:eastAsia="Calibri" w:hAnsi="Calibri" w:cs="Calibri"/>
          <w:color w:val="303030"/>
        </w:rPr>
        <w:t>their</w:t>
      </w:r>
      <w:r w:rsidR="009C525C">
        <w:rPr>
          <w:rFonts w:ascii="Calibri" w:eastAsia="Calibri" w:hAnsi="Calibri" w:cs="Calibri"/>
          <w:color w:val="303030"/>
        </w:rPr>
        <w:t xml:space="preserve"> name and phone number</w:t>
      </w:r>
      <w:r w:rsidRPr="002A3385">
        <w:rPr>
          <w:rFonts w:ascii="Calibri" w:eastAsia="Calibri" w:hAnsi="Calibri" w:cs="Calibri"/>
          <w:color w:val="303030"/>
        </w:rPr>
        <w:t xml:space="preserve"> directly on their original register receipt and place it into the designated entry box.</w:t>
      </w:r>
    </w:p>
    <w:p w14:paraId="5E3D74C5" w14:textId="77777777" w:rsidR="00EF184C" w:rsidRDefault="00EF184C" w:rsidP="002A3385">
      <w:pPr>
        <w:spacing w:line="240" w:lineRule="auto"/>
        <w:ind w:left="720"/>
      </w:pPr>
    </w:p>
    <w:p w14:paraId="5E3D74C6" w14:textId="77777777" w:rsidR="00EF184C" w:rsidRPr="002A3385" w:rsidRDefault="00C252ED" w:rsidP="002A3385">
      <w:pPr>
        <w:pStyle w:val="ListParagraph"/>
        <w:numPr>
          <w:ilvl w:val="0"/>
          <w:numId w:val="3"/>
        </w:numPr>
        <w:shd w:val="clear" w:color="auto" w:fill="FEFEFE"/>
        <w:spacing w:line="240" w:lineRule="auto"/>
        <w:rPr>
          <w:rFonts w:ascii="Calibri" w:eastAsia="Calibri" w:hAnsi="Calibri" w:cs="Calibri"/>
        </w:rPr>
      </w:pPr>
      <w:r w:rsidRPr="002A3385">
        <w:rPr>
          <w:rFonts w:ascii="Calibri" w:eastAsia="Calibri" w:hAnsi="Calibri" w:cs="Calibri"/>
          <w:color w:val="303030"/>
        </w:rPr>
        <w:t>Entry is limited to one entry per transaction. Multiple entries are permitted during the Promotion period. The entry date is the transaction date, which must be during the Promotional Period.</w:t>
      </w:r>
    </w:p>
    <w:p w14:paraId="5E3D74C7" w14:textId="77777777" w:rsidR="00EF184C" w:rsidRDefault="00EF184C" w:rsidP="002A3385">
      <w:pPr>
        <w:shd w:val="clear" w:color="auto" w:fill="FEFEFE"/>
        <w:spacing w:line="240" w:lineRule="auto"/>
        <w:ind w:left="720"/>
        <w:rPr>
          <w:rFonts w:ascii="Calibri" w:eastAsia="Calibri" w:hAnsi="Calibri" w:cs="Calibri"/>
        </w:rPr>
      </w:pPr>
    </w:p>
    <w:p w14:paraId="5E3D74C8" w14:textId="77777777" w:rsidR="00EF184C" w:rsidRPr="002A3385" w:rsidRDefault="00C252ED" w:rsidP="002A3385">
      <w:pPr>
        <w:pStyle w:val="ListParagraph"/>
        <w:numPr>
          <w:ilvl w:val="0"/>
          <w:numId w:val="3"/>
        </w:numPr>
        <w:spacing w:line="240" w:lineRule="auto"/>
        <w:rPr>
          <w:rFonts w:ascii="Calibri" w:eastAsia="Calibri" w:hAnsi="Calibri" w:cs="Calibri"/>
        </w:rPr>
      </w:pPr>
      <w:r w:rsidRPr="002A3385">
        <w:rPr>
          <w:rFonts w:ascii="Calibri" w:eastAsia="Calibri" w:hAnsi="Calibri" w:cs="Calibri"/>
          <w:color w:val="303030"/>
        </w:rPr>
        <w:t>The Prizes are not transferable, redeemable and may not be exchanged for cash.</w:t>
      </w:r>
    </w:p>
    <w:p w14:paraId="5E3D74C9" w14:textId="77777777" w:rsidR="00EF184C" w:rsidRDefault="00EF184C" w:rsidP="002A3385">
      <w:pPr>
        <w:spacing w:line="240" w:lineRule="auto"/>
        <w:ind w:left="720"/>
        <w:rPr>
          <w:rFonts w:ascii="Calibri" w:eastAsia="Calibri" w:hAnsi="Calibri" w:cs="Calibri"/>
        </w:rPr>
      </w:pPr>
    </w:p>
    <w:p w14:paraId="5E3D74CA" w14:textId="77777777" w:rsidR="00EF184C" w:rsidRPr="002A3385" w:rsidRDefault="00C252ED" w:rsidP="002A3385">
      <w:pPr>
        <w:pStyle w:val="ListParagraph"/>
        <w:numPr>
          <w:ilvl w:val="0"/>
          <w:numId w:val="3"/>
        </w:numPr>
        <w:spacing w:line="240" w:lineRule="auto"/>
        <w:rPr>
          <w:rFonts w:ascii="Calibri" w:eastAsia="Calibri" w:hAnsi="Calibri" w:cs="Calibri"/>
        </w:rPr>
      </w:pPr>
      <w:r w:rsidRPr="002A3385">
        <w:rPr>
          <w:rFonts w:ascii="Calibri" w:eastAsia="Calibri" w:hAnsi="Calibri" w:cs="Calibri"/>
        </w:rPr>
        <w:t>The Promoter reserves the right, in its discretion, to remove products from or to introduce further products to the list of Participating Products during the Promotional Period.</w:t>
      </w:r>
    </w:p>
    <w:p w14:paraId="5E3D74CB" w14:textId="77777777" w:rsidR="00EF184C" w:rsidRDefault="00EF184C">
      <w:pPr>
        <w:pBdr>
          <w:top w:val="nil"/>
          <w:left w:val="nil"/>
          <w:bottom w:val="nil"/>
          <w:right w:val="nil"/>
          <w:between w:val="nil"/>
        </w:pBdr>
        <w:ind w:left="720"/>
        <w:rPr>
          <w:rFonts w:ascii="Calibri" w:eastAsia="Calibri" w:hAnsi="Calibri" w:cs="Calibri"/>
          <w:color w:val="000000"/>
        </w:rPr>
      </w:pPr>
    </w:p>
    <w:p w14:paraId="4759E031" w14:textId="77777777" w:rsidR="00810CA8" w:rsidRDefault="00810CA8">
      <w:pPr>
        <w:rPr>
          <w:rFonts w:ascii="Calibri" w:eastAsia="Calibri" w:hAnsi="Calibri" w:cs="Calibri"/>
          <w:b/>
          <w:bCs/>
          <w:color w:val="303030"/>
          <w:u w:val="single"/>
        </w:rPr>
      </w:pPr>
      <w:r>
        <w:rPr>
          <w:rFonts w:ascii="Calibri" w:eastAsia="Calibri" w:hAnsi="Calibri" w:cs="Calibri"/>
          <w:b/>
          <w:bCs/>
          <w:color w:val="303030"/>
          <w:u w:val="single"/>
        </w:rPr>
        <w:br w:type="page"/>
      </w:r>
    </w:p>
    <w:p w14:paraId="5E3D74CC" w14:textId="3ABB87EA" w:rsidR="00EF184C" w:rsidRDefault="00C252ED">
      <w:pPr>
        <w:shd w:val="clear" w:color="auto" w:fill="FEFEFE"/>
        <w:spacing w:after="240" w:line="240" w:lineRule="auto"/>
        <w:rPr>
          <w:rFonts w:ascii="Calibri" w:eastAsia="Calibri" w:hAnsi="Calibri" w:cs="Calibri"/>
          <w:color w:val="000000"/>
        </w:rPr>
      </w:pPr>
      <w:r>
        <w:rPr>
          <w:rFonts w:ascii="Calibri" w:eastAsia="Calibri" w:hAnsi="Calibri" w:cs="Calibri"/>
          <w:b/>
          <w:bCs/>
          <w:color w:val="303030"/>
          <w:u w:val="single"/>
        </w:rPr>
        <w:lastRenderedPageBreak/>
        <w:t>Winners</w:t>
      </w:r>
    </w:p>
    <w:p w14:paraId="5E3D74CD" w14:textId="77777777" w:rsidR="00EF184C" w:rsidRDefault="00EF184C">
      <w:pPr>
        <w:pBdr>
          <w:top w:val="nil"/>
          <w:left w:val="nil"/>
          <w:bottom w:val="nil"/>
          <w:right w:val="nil"/>
          <w:between w:val="nil"/>
        </w:pBdr>
        <w:shd w:val="clear" w:color="auto" w:fill="FEFEFE"/>
        <w:spacing w:line="240" w:lineRule="auto"/>
        <w:ind w:left="720"/>
        <w:rPr>
          <w:rFonts w:ascii="Calibri" w:eastAsia="Calibri" w:hAnsi="Calibri" w:cs="Calibri"/>
          <w:color w:val="000000"/>
        </w:rPr>
      </w:pPr>
    </w:p>
    <w:p w14:paraId="5E3D74CE" w14:textId="7074BF99" w:rsidR="00EF184C" w:rsidRPr="002A3385" w:rsidRDefault="00C252ED" w:rsidP="002A3385">
      <w:pPr>
        <w:pStyle w:val="ListParagraph"/>
        <w:numPr>
          <w:ilvl w:val="0"/>
          <w:numId w:val="3"/>
        </w:numPr>
        <w:pBdr>
          <w:top w:val="nil"/>
          <w:left w:val="nil"/>
          <w:bottom w:val="nil"/>
          <w:right w:val="nil"/>
          <w:between w:val="nil"/>
        </w:pBdr>
        <w:shd w:val="clear" w:color="auto" w:fill="FEFEFE"/>
        <w:spacing w:after="240" w:line="240" w:lineRule="auto"/>
        <w:rPr>
          <w:rFonts w:ascii="Calibri" w:eastAsia="Calibri" w:hAnsi="Calibri" w:cs="Calibri"/>
          <w:color w:val="303030"/>
        </w:rPr>
      </w:pPr>
      <w:r w:rsidRPr="002A3385">
        <w:rPr>
          <w:rFonts w:ascii="Calibri" w:eastAsia="Calibri" w:hAnsi="Calibri" w:cs="Calibri"/>
          <w:b/>
          <w:bCs/>
          <w:color w:val="303030"/>
        </w:rPr>
        <w:t xml:space="preserve">Prize draw - </w:t>
      </w:r>
      <w:r w:rsidR="00336776">
        <w:rPr>
          <w:rFonts w:ascii="Calibri" w:eastAsia="Calibri" w:hAnsi="Calibri" w:cs="Calibri"/>
          <w:color w:val="303030"/>
        </w:rPr>
        <w:t>Fifteen</w:t>
      </w:r>
      <w:r w:rsidRPr="002A3385">
        <w:rPr>
          <w:rFonts w:ascii="Calibri" w:eastAsia="Calibri" w:hAnsi="Calibri" w:cs="Calibri"/>
          <w:color w:val="303030"/>
        </w:rPr>
        <w:t xml:space="preserve"> (1</w:t>
      </w:r>
      <w:r w:rsidR="00336776">
        <w:rPr>
          <w:rFonts w:ascii="Calibri" w:eastAsia="Calibri" w:hAnsi="Calibri" w:cs="Calibri"/>
          <w:color w:val="303030"/>
        </w:rPr>
        <w:t>5</w:t>
      </w:r>
      <w:r w:rsidRPr="002A3385">
        <w:rPr>
          <w:rFonts w:ascii="Calibri" w:eastAsia="Calibri" w:hAnsi="Calibri" w:cs="Calibri"/>
          <w:color w:val="303030"/>
        </w:rPr>
        <w:t xml:space="preserve">) prize </w:t>
      </w:r>
      <w:r w:rsidRPr="002A3385">
        <w:rPr>
          <w:rFonts w:ascii="Calibri" w:eastAsia="Calibri" w:hAnsi="Calibri" w:cs="Calibri"/>
          <w:color w:val="000000"/>
        </w:rPr>
        <w:t>winners</w:t>
      </w:r>
      <w:r w:rsidRPr="002A3385">
        <w:rPr>
          <w:rFonts w:ascii="Calibri" w:eastAsia="Calibri" w:hAnsi="Calibri" w:cs="Calibri"/>
          <w:color w:val="303030"/>
        </w:rPr>
        <w:t xml:space="preserve"> will be determined by a random draw from all valid entries received in</w:t>
      </w:r>
      <w:r w:rsidRPr="002A3385">
        <w:rPr>
          <w:rFonts w:ascii="Calibri" w:eastAsia="Calibri" w:hAnsi="Calibri" w:cs="Calibri"/>
          <w:color w:val="000000"/>
        </w:rPr>
        <w:t xml:space="preserve"> the promotion on </w:t>
      </w:r>
      <w:r w:rsidR="006312D4" w:rsidRPr="002A3385">
        <w:rPr>
          <w:rFonts w:ascii="Calibri" w:eastAsia="Calibri" w:hAnsi="Calibri" w:cs="Calibri"/>
        </w:rPr>
        <w:t>25.09.26</w:t>
      </w:r>
      <w:r w:rsidRPr="002A3385">
        <w:rPr>
          <w:rFonts w:ascii="Calibri" w:eastAsia="Calibri" w:hAnsi="Calibri" w:cs="Calibri"/>
          <w:color w:val="000000"/>
        </w:rPr>
        <w:t>. The draw will be conducted by the Promoter.</w:t>
      </w:r>
    </w:p>
    <w:p w14:paraId="6B00A8A9" w14:textId="77777777" w:rsidR="002A3385" w:rsidRPr="002A3385" w:rsidRDefault="002A3385" w:rsidP="002A3385">
      <w:pPr>
        <w:pStyle w:val="ListParagraph"/>
        <w:pBdr>
          <w:top w:val="nil"/>
          <w:left w:val="nil"/>
          <w:bottom w:val="nil"/>
          <w:right w:val="nil"/>
          <w:between w:val="nil"/>
        </w:pBdr>
        <w:shd w:val="clear" w:color="auto" w:fill="FEFEFE"/>
        <w:spacing w:after="240" w:line="240" w:lineRule="auto"/>
        <w:rPr>
          <w:rFonts w:ascii="Calibri" w:eastAsia="Calibri" w:hAnsi="Calibri" w:cs="Calibri"/>
          <w:color w:val="303030"/>
        </w:rPr>
      </w:pPr>
    </w:p>
    <w:p w14:paraId="24F9E2E3" w14:textId="77777777" w:rsidR="00A90D73" w:rsidRDefault="00C252ED" w:rsidP="00A90D73">
      <w:pPr>
        <w:pStyle w:val="ListParagraph"/>
        <w:numPr>
          <w:ilvl w:val="0"/>
          <w:numId w:val="3"/>
        </w:numPr>
        <w:spacing w:line="240" w:lineRule="auto"/>
        <w:rPr>
          <w:rFonts w:ascii="Calibri" w:eastAsia="Calibri" w:hAnsi="Calibri" w:cs="Calibri"/>
        </w:rPr>
      </w:pPr>
      <w:r w:rsidRPr="002A3385">
        <w:rPr>
          <w:rFonts w:ascii="Calibri" w:eastAsia="Calibri" w:hAnsi="Calibri" w:cs="Calibri"/>
          <w:color w:val="000000"/>
        </w:rPr>
        <w:t xml:space="preserve">The Promoter will contact the winner. The winner will be notified </w:t>
      </w:r>
      <w:r w:rsidRPr="002A3385">
        <w:rPr>
          <w:rFonts w:ascii="Calibri" w:eastAsia="Calibri" w:hAnsi="Calibri" w:cs="Calibri"/>
        </w:rPr>
        <w:t>via the contact details provided</w:t>
      </w:r>
      <w:r w:rsidRPr="002A3385">
        <w:rPr>
          <w:rFonts w:ascii="Calibri" w:eastAsia="Calibri" w:hAnsi="Calibri" w:cs="Calibri"/>
          <w:color w:val="000000"/>
        </w:rPr>
        <w:t xml:space="preserve">.  It is up to customers to ensure that their relevant details </w:t>
      </w:r>
      <w:r w:rsidRPr="002A3385">
        <w:rPr>
          <w:rFonts w:ascii="Calibri" w:eastAsia="Calibri" w:hAnsi="Calibri" w:cs="Calibri"/>
        </w:rPr>
        <w:t>are correct.</w:t>
      </w:r>
      <w:r w:rsidRPr="002A3385">
        <w:rPr>
          <w:rFonts w:ascii="Calibri" w:eastAsia="Calibri" w:hAnsi="Calibri" w:cs="Calibri"/>
          <w:color w:val="000000"/>
        </w:rPr>
        <w:t xml:space="preserve"> Details can be updated by </w:t>
      </w:r>
      <w:r w:rsidRPr="002A3385">
        <w:rPr>
          <w:rFonts w:ascii="Calibri" w:eastAsia="Calibri" w:hAnsi="Calibri" w:cs="Calibri"/>
        </w:rPr>
        <w:t xml:space="preserve">emailing </w:t>
      </w:r>
      <w:r w:rsidRPr="002A3385">
        <w:rPr>
          <w:rFonts w:ascii="Calibri" w:eastAsia="Calibri" w:hAnsi="Calibri" w:cs="Calibri"/>
          <w:color w:val="000000"/>
        </w:rPr>
        <w:t xml:space="preserve">the FreshChoice Customer Care team </w:t>
      </w:r>
      <w:r w:rsidRPr="002A3385">
        <w:rPr>
          <w:rFonts w:ascii="Calibri" w:eastAsia="Calibri" w:hAnsi="Calibri" w:cs="Calibri"/>
        </w:rPr>
        <w:t>at</w:t>
      </w:r>
      <w:r w:rsidRPr="002A3385">
        <w:rPr>
          <w:rFonts w:ascii="Calibri" w:eastAsia="Calibri" w:hAnsi="Calibri" w:cs="Calibri"/>
          <w:color w:val="000000"/>
        </w:rPr>
        <w:t xml:space="preserve"> [</w:t>
      </w:r>
      <w:r w:rsidRPr="002A3385">
        <w:rPr>
          <w:rFonts w:ascii="Calibri" w:eastAsia="Calibri" w:hAnsi="Calibri" w:cs="Calibri"/>
        </w:rPr>
        <w:t>customerinfo@freshchoice.co.nz</w:t>
      </w:r>
      <w:r w:rsidRPr="002A3385">
        <w:rPr>
          <w:rFonts w:ascii="Calibri" w:eastAsia="Calibri" w:hAnsi="Calibri" w:cs="Calibri"/>
          <w:color w:val="000000"/>
        </w:rPr>
        <w:t>].</w:t>
      </w:r>
    </w:p>
    <w:p w14:paraId="2181D9E3" w14:textId="77777777" w:rsidR="00A90D73" w:rsidRPr="00A90D73" w:rsidRDefault="00A90D73" w:rsidP="00A90D73">
      <w:pPr>
        <w:pStyle w:val="ListParagraph"/>
        <w:rPr>
          <w:rFonts w:ascii="Calibri" w:eastAsia="Calibri" w:hAnsi="Calibri" w:cs="Calibri"/>
          <w:color w:val="000000"/>
        </w:rPr>
      </w:pPr>
    </w:p>
    <w:p w14:paraId="5E3D74D2" w14:textId="2C8C7F3C" w:rsidR="00EF184C" w:rsidRPr="00A90D73" w:rsidRDefault="00C252ED" w:rsidP="00A90D73">
      <w:pPr>
        <w:pStyle w:val="ListParagraph"/>
        <w:numPr>
          <w:ilvl w:val="0"/>
          <w:numId w:val="3"/>
        </w:numPr>
        <w:spacing w:line="240" w:lineRule="auto"/>
        <w:rPr>
          <w:rFonts w:ascii="Calibri" w:eastAsia="Calibri" w:hAnsi="Calibri" w:cs="Calibri"/>
        </w:rPr>
      </w:pPr>
      <w:r w:rsidRPr="00A90D73">
        <w:rPr>
          <w:rFonts w:ascii="Calibri" w:eastAsia="Calibri" w:hAnsi="Calibri" w:cs="Calibri"/>
          <w:color w:val="000000"/>
        </w:rPr>
        <w:t xml:space="preserve">In the event </w:t>
      </w:r>
      <w:r w:rsidRPr="00A90D73">
        <w:rPr>
          <w:rFonts w:ascii="Calibri" w:eastAsia="Calibri" w:hAnsi="Calibri" w:cs="Calibri"/>
        </w:rPr>
        <w:t xml:space="preserve">the </w:t>
      </w:r>
      <w:r w:rsidRPr="00A90D73">
        <w:rPr>
          <w:rFonts w:ascii="Calibri" w:eastAsia="Calibri" w:hAnsi="Calibri" w:cs="Calibri"/>
          <w:color w:val="000000"/>
        </w:rPr>
        <w:t xml:space="preserve">winner cannot be contacted (that is, cannot be reached by telephone and/or does not respond to email) within </w:t>
      </w:r>
      <w:r w:rsidR="00B409C5" w:rsidRPr="00A90D73">
        <w:rPr>
          <w:rFonts w:ascii="Calibri" w:eastAsia="Calibri" w:hAnsi="Calibri" w:cs="Calibri"/>
          <w:color w:val="000000"/>
        </w:rPr>
        <w:t>five (5) working days</w:t>
      </w:r>
      <w:r w:rsidRPr="00A90D73">
        <w:rPr>
          <w:rFonts w:ascii="Calibri" w:eastAsia="Calibri" w:hAnsi="Calibri" w:cs="Calibri"/>
          <w:color w:val="000000"/>
        </w:rPr>
        <w:t>, a winner will be redrawn on the same terms as the original draw. This process will continue until a winner is able to be contacted.</w:t>
      </w:r>
      <w:r w:rsidRPr="00A90D73">
        <w:rPr>
          <w:rFonts w:ascii="Calibri" w:eastAsia="Calibri" w:hAnsi="Calibri" w:cs="Calibri"/>
        </w:rPr>
        <w:br/>
      </w:r>
    </w:p>
    <w:p w14:paraId="5E3D74D3" w14:textId="77777777" w:rsidR="00EF184C" w:rsidRPr="002C36C5" w:rsidRDefault="00C252ED">
      <w:pPr>
        <w:shd w:val="clear" w:color="auto" w:fill="FEFEFE"/>
        <w:spacing w:after="240" w:line="240" w:lineRule="auto"/>
        <w:rPr>
          <w:rFonts w:ascii="Calibri" w:eastAsia="Calibri" w:hAnsi="Calibri" w:cs="Calibri"/>
          <w:b/>
          <w:bCs/>
          <w:color w:val="303030"/>
          <w:u w:val="single"/>
        </w:rPr>
      </w:pPr>
      <w:r w:rsidRPr="002C36C5">
        <w:rPr>
          <w:rFonts w:ascii="Calibri" w:eastAsia="Calibri" w:hAnsi="Calibri" w:cs="Calibri"/>
          <w:b/>
          <w:bCs/>
          <w:color w:val="303030"/>
          <w:u w:val="single"/>
        </w:rPr>
        <w:t>Exclusions and liability</w:t>
      </w:r>
    </w:p>
    <w:p w14:paraId="5E3D74D4" w14:textId="5AB3E00E" w:rsidR="00EF184C" w:rsidRPr="002A3385" w:rsidRDefault="00C252ED" w:rsidP="002A3385">
      <w:pPr>
        <w:pStyle w:val="ListParagraph"/>
        <w:numPr>
          <w:ilvl w:val="0"/>
          <w:numId w:val="3"/>
        </w:numPr>
        <w:spacing w:line="240" w:lineRule="auto"/>
        <w:rPr>
          <w:rFonts w:ascii="Calibri" w:eastAsia="Calibri" w:hAnsi="Calibri" w:cs="Calibri"/>
          <w:color w:val="000000"/>
        </w:rPr>
      </w:pPr>
      <w:r w:rsidRPr="002A3385">
        <w:rPr>
          <w:rFonts w:ascii="Calibri" w:eastAsia="Calibri" w:hAnsi="Calibri" w:cs="Calibri"/>
        </w:rPr>
        <w:t>The Promoter will not be responsible for any late, lost or misdirected entries.</w:t>
      </w:r>
    </w:p>
    <w:p w14:paraId="5E3D74D5" w14:textId="237D0AF0" w:rsidR="00EF184C" w:rsidRDefault="00EF184C" w:rsidP="002A3385">
      <w:pPr>
        <w:spacing w:line="240" w:lineRule="auto"/>
        <w:ind w:firstLine="40"/>
        <w:rPr>
          <w:rFonts w:ascii="Calibri" w:eastAsia="Calibri" w:hAnsi="Calibri" w:cs="Calibri"/>
        </w:rPr>
      </w:pPr>
    </w:p>
    <w:p w14:paraId="5E3D74D6" w14:textId="77777777" w:rsidR="00EF184C" w:rsidRPr="002A3385" w:rsidRDefault="00C252ED" w:rsidP="002A3385">
      <w:pPr>
        <w:pStyle w:val="ListParagraph"/>
        <w:numPr>
          <w:ilvl w:val="0"/>
          <w:numId w:val="3"/>
        </w:numPr>
        <w:spacing w:line="240" w:lineRule="auto"/>
        <w:rPr>
          <w:rFonts w:ascii="Calibri" w:eastAsia="Calibri" w:hAnsi="Calibri" w:cs="Calibri"/>
        </w:rPr>
      </w:pPr>
      <w:r w:rsidRPr="002A3385">
        <w:rPr>
          <w:rFonts w:ascii="Calibri" w:eastAsia="Calibri" w:hAnsi="Calibri" w:cs="Calibri"/>
        </w:rPr>
        <w:t>The Promoter and its related companies, employees and agencies shall not be liable for any loss, damage or personal injury suffered by any person arising directly or indirectly out of or in connection with entering this promotion or claiming/winning any prize, or availing themselves of any prize, except as required by law.</w:t>
      </w:r>
      <w:r w:rsidRPr="002A3385">
        <w:rPr>
          <w:rFonts w:ascii="Calibri" w:eastAsia="Calibri" w:hAnsi="Calibri" w:cs="Calibri"/>
        </w:rPr>
        <w:br/>
      </w:r>
    </w:p>
    <w:p w14:paraId="5E3D74D7" w14:textId="77777777" w:rsidR="00EF184C" w:rsidRPr="002A3385" w:rsidRDefault="00C252ED" w:rsidP="002A3385">
      <w:pPr>
        <w:pStyle w:val="ListParagraph"/>
        <w:numPr>
          <w:ilvl w:val="0"/>
          <w:numId w:val="3"/>
        </w:numPr>
        <w:spacing w:line="240" w:lineRule="auto"/>
        <w:rPr>
          <w:rFonts w:ascii="Calibri" w:eastAsia="Calibri" w:hAnsi="Calibri" w:cs="Calibri"/>
          <w:color w:val="000000"/>
        </w:rPr>
      </w:pPr>
      <w:r w:rsidRPr="002A3385">
        <w:rPr>
          <w:rFonts w:ascii="Calibri" w:eastAsia="Calibri" w:hAnsi="Calibri" w:cs="Calibri"/>
        </w:rPr>
        <w:t>The Promoter is not responsible for the transmission or receipt of any incorrect information associated with entries.</w:t>
      </w:r>
    </w:p>
    <w:p w14:paraId="5E3D74D8" w14:textId="77777777" w:rsidR="00EF184C" w:rsidRDefault="00EF184C">
      <w:pPr>
        <w:spacing w:line="240" w:lineRule="auto"/>
        <w:rPr>
          <w:rFonts w:ascii="Calibri" w:eastAsia="Calibri" w:hAnsi="Calibri" w:cs="Calibri"/>
          <w:u w:val="single"/>
        </w:rPr>
      </w:pPr>
    </w:p>
    <w:p w14:paraId="5E3D74D9" w14:textId="77777777" w:rsidR="00EF184C" w:rsidRDefault="00C252ED">
      <w:pPr>
        <w:spacing w:line="240" w:lineRule="auto"/>
        <w:rPr>
          <w:rFonts w:ascii="Calibri" w:eastAsia="Calibri" w:hAnsi="Calibri" w:cs="Calibri"/>
          <w:b/>
          <w:bCs/>
          <w:u w:val="single"/>
        </w:rPr>
      </w:pPr>
      <w:r>
        <w:rPr>
          <w:rFonts w:ascii="Calibri" w:eastAsia="Calibri" w:hAnsi="Calibri" w:cs="Calibri"/>
          <w:b/>
          <w:bCs/>
          <w:u w:val="single"/>
        </w:rPr>
        <w:t>Use of personal information</w:t>
      </w:r>
    </w:p>
    <w:p w14:paraId="5E3D74DA" w14:textId="77777777" w:rsidR="00EF184C" w:rsidRDefault="00EF184C">
      <w:pPr>
        <w:spacing w:line="240" w:lineRule="auto"/>
        <w:rPr>
          <w:rFonts w:ascii="Calibri" w:eastAsia="Calibri" w:hAnsi="Calibri" w:cs="Calibri"/>
        </w:rPr>
      </w:pPr>
    </w:p>
    <w:p w14:paraId="5E3D74DB" w14:textId="1E3D2CF8" w:rsidR="00EF184C" w:rsidRPr="002A3385" w:rsidRDefault="00C252ED" w:rsidP="002A3385">
      <w:pPr>
        <w:pStyle w:val="ListParagraph"/>
        <w:numPr>
          <w:ilvl w:val="0"/>
          <w:numId w:val="3"/>
        </w:numPr>
        <w:spacing w:line="240" w:lineRule="auto"/>
        <w:rPr>
          <w:rFonts w:ascii="Calibri" w:eastAsia="Calibri" w:hAnsi="Calibri" w:cs="Calibri"/>
        </w:rPr>
      </w:pPr>
      <w:r w:rsidRPr="002A3385">
        <w:rPr>
          <w:rFonts w:ascii="Calibri" w:eastAsia="Calibri" w:hAnsi="Calibri" w:cs="Calibri"/>
        </w:rPr>
        <w:t xml:space="preserve">All entries remain the property of the Promoter.  All personal information will be collected and stored by the Promoter in accordance with the Privacy Act 2020 and the Promoter’s privacy policy which can be viewed at </w:t>
      </w:r>
      <w:hyperlink r:id="rId9">
        <w:r w:rsidRPr="002A3385">
          <w:rPr>
            <w:rFonts w:ascii="Calibri" w:eastAsia="Calibri" w:hAnsi="Calibri" w:cs="Calibri"/>
            <w:color w:val="1155CC"/>
            <w:u w:val="single"/>
          </w:rPr>
          <w:t>https://www.freshchoice.co.nz/privacy-policy/</w:t>
        </w:r>
      </w:hyperlink>
      <w:r w:rsidRPr="002A3385">
        <w:rPr>
          <w:rFonts w:ascii="Calibri" w:eastAsia="Calibri" w:hAnsi="Calibri" w:cs="Calibri"/>
        </w:rPr>
        <w:t>.</w:t>
      </w:r>
      <w:r w:rsidRPr="002A3385">
        <w:rPr>
          <w:rFonts w:ascii="Calibri" w:eastAsia="Calibri" w:hAnsi="Calibri" w:cs="Calibri"/>
        </w:rPr>
        <w:br/>
      </w:r>
    </w:p>
    <w:p w14:paraId="579EAE32" w14:textId="77777777" w:rsidR="002A3385" w:rsidRDefault="00C252ED" w:rsidP="002A3385">
      <w:pPr>
        <w:pStyle w:val="ListParagraph"/>
        <w:numPr>
          <w:ilvl w:val="0"/>
          <w:numId w:val="3"/>
        </w:numPr>
        <w:spacing w:line="240" w:lineRule="auto"/>
        <w:rPr>
          <w:rFonts w:ascii="Calibri" w:eastAsia="Calibri" w:hAnsi="Calibri" w:cs="Calibri"/>
        </w:rPr>
      </w:pPr>
      <w:r w:rsidRPr="002A3385">
        <w:rPr>
          <w:rFonts w:ascii="Calibri" w:eastAsia="Calibri" w:hAnsi="Calibri" w:cs="Calibri"/>
        </w:rPr>
        <w:t>The Promoter may use entrants’ personal information from entries to conduct the promotion.  The Promoter may use winners’ personal information for such publicity purposes as reasonably determined by the Promoter.</w:t>
      </w:r>
    </w:p>
    <w:p w14:paraId="3CD233E9" w14:textId="77777777" w:rsidR="002A3385" w:rsidRDefault="002A3385" w:rsidP="002A3385">
      <w:pPr>
        <w:pStyle w:val="ListParagraph"/>
        <w:spacing w:line="240" w:lineRule="auto"/>
        <w:rPr>
          <w:rFonts w:ascii="Calibri" w:eastAsia="Calibri" w:hAnsi="Calibri" w:cs="Calibri"/>
        </w:rPr>
      </w:pPr>
    </w:p>
    <w:p w14:paraId="5E3D74DD" w14:textId="7D8D9D23" w:rsidR="00EF184C" w:rsidRPr="002A3385" w:rsidRDefault="00C252ED" w:rsidP="002A3385">
      <w:pPr>
        <w:pStyle w:val="ListParagraph"/>
        <w:numPr>
          <w:ilvl w:val="0"/>
          <w:numId w:val="3"/>
        </w:numPr>
        <w:spacing w:line="240" w:lineRule="auto"/>
        <w:rPr>
          <w:rFonts w:ascii="Calibri" w:eastAsia="Calibri" w:hAnsi="Calibri" w:cs="Calibri"/>
        </w:rPr>
      </w:pPr>
      <w:r w:rsidRPr="002A3385">
        <w:rPr>
          <w:rFonts w:ascii="Calibri" w:eastAsia="Calibri" w:hAnsi="Calibri" w:cs="Calibri"/>
        </w:rPr>
        <w:t>By entering this promotion, entrants consent to the use of their information as described above.</w:t>
      </w:r>
    </w:p>
    <w:p w14:paraId="5E3D74DE" w14:textId="77777777" w:rsidR="00EF184C" w:rsidRDefault="00EF184C">
      <w:pPr>
        <w:spacing w:line="240" w:lineRule="auto"/>
        <w:ind w:left="720"/>
        <w:rPr>
          <w:rFonts w:ascii="Calibri" w:eastAsia="Calibri" w:hAnsi="Calibri" w:cs="Calibri"/>
        </w:rPr>
      </w:pPr>
    </w:p>
    <w:p w14:paraId="5E3D74DF" w14:textId="77777777" w:rsidR="00EF184C" w:rsidRDefault="00C252ED">
      <w:pPr>
        <w:shd w:val="clear" w:color="auto" w:fill="FEFEFE"/>
        <w:spacing w:after="240" w:line="240" w:lineRule="auto"/>
        <w:rPr>
          <w:rFonts w:ascii="Calibri" w:eastAsia="Calibri" w:hAnsi="Calibri" w:cs="Calibri"/>
          <w:b/>
          <w:bCs/>
          <w:color w:val="303030"/>
          <w:u w:val="single"/>
        </w:rPr>
      </w:pPr>
      <w:r>
        <w:rPr>
          <w:rFonts w:ascii="Calibri" w:eastAsia="Calibri" w:hAnsi="Calibri" w:cs="Calibri"/>
          <w:b/>
          <w:bCs/>
          <w:color w:val="303030"/>
          <w:u w:val="single"/>
        </w:rPr>
        <w:t>General terms and conditions</w:t>
      </w:r>
    </w:p>
    <w:p w14:paraId="5E3D74E0" w14:textId="14CC7B00" w:rsidR="00EF184C" w:rsidRPr="002A3385" w:rsidRDefault="00C252ED" w:rsidP="002A3385">
      <w:pPr>
        <w:pStyle w:val="ListParagraph"/>
        <w:numPr>
          <w:ilvl w:val="0"/>
          <w:numId w:val="3"/>
        </w:numPr>
        <w:spacing w:line="240" w:lineRule="auto"/>
        <w:rPr>
          <w:rFonts w:ascii="Calibri" w:eastAsia="Calibri" w:hAnsi="Calibri" w:cs="Calibri"/>
          <w:color w:val="000000"/>
        </w:rPr>
      </w:pPr>
      <w:r w:rsidRPr="002A3385">
        <w:rPr>
          <w:rFonts w:ascii="Calibri" w:eastAsia="Calibri" w:hAnsi="Calibri" w:cs="Calibri"/>
        </w:rPr>
        <w:t>The promotion is conducted by the Promoter in accordance with these terms and conditions. To the extent that any matter relating to the promotion is not covered by these terms and conditions, the Promoter reserves the right in its sole discretion to conduct the promotion as it sees fit, subject to any legal requirements or vary the terms and conditions as it deems reasonably necessary. </w:t>
      </w:r>
    </w:p>
    <w:p w14:paraId="5E3D74E1" w14:textId="77777777" w:rsidR="00EF184C" w:rsidRDefault="00EF184C" w:rsidP="002A3385">
      <w:pPr>
        <w:spacing w:line="240" w:lineRule="auto"/>
        <w:ind w:left="720"/>
        <w:rPr>
          <w:rFonts w:ascii="Calibri" w:eastAsia="Calibri" w:hAnsi="Calibri" w:cs="Calibri"/>
        </w:rPr>
      </w:pPr>
    </w:p>
    <w:p w14:paraId="37DFDB54" w14:textId="77777777" w:rsidR="002A3385" w:rsidRDefault="00C252ED" w:rsidP="002A3385">
      <w:pPr>
        <w:pStyle w:val="ListParagraph"/>
        <w:numPr>
          <w:ilvl w:val="0"/>
          <w:numId w:val="3"/>
        </w:numPr>
        <w:spacing w:line="240" w:lineRule="auto"/>
        <w:rPr>
          <w:rFonts w:ascii="Calibri" w:eastAsia="Calibri" w:hAnsi="Calibri" w:cs="Calibri"/>
        </w:rPr>
      </w:pPr>
      <w:r w:rsidRPr="002A3385">
        <w:rPr>
          <w:rFonts w:ascii="Calibri" w:eastAsia="Calibri" w:hAnsi="Calibri" w:cs="Calibri"/>
        </w:rPr>
        <w:t xml:space="preserve">By </w:t>
      </w:r>
      <w:proofErr w:type="gramStart"/>
      <w:r w:rsidRPr="002A3385">
        <w:rPr>
          <w:rFonts w:ascii="Calibri" w:eastAsia="Calibri" w:hAnsi="Calibri" w:cs="Calibri"/>
        </w:rPr>
        <w:t>entering into</w:t>
      </w:r>
      <w:proofErr w:type="gramEnd"/>
      <w:r w:rsidRPr="002A3385">
        <w:rPr>
          <w:rFonts w:ascii="Calibri" w:eastAsia="Calibri" w:hAnsi="Calibri" w:cs="Calibri"/>
        </w:rPr>
        <w:t xml:space="preserve"> this promotion, the entrant agrees to be bound by these terms and conditions. The Promoter reserves the right to deem any entry void should an entrant fail to comply with any of these terms and conditions.</w:t>
      </w:r>
    </w:p>
    <w:p w14:paraId="21EDFCA9" w14:textId="77777777" w:rsidR="002A3385" w:rsidRPr="002A3385" w:rsidRDefault="002A3385" w:rsidP="002A3385">
      <w:pPr>
        <w:pStyle w:val="ListParagraph"/>
        <w:rPr>
          <w:rFonts w:ascii="Calibri" w:eastAsia="Calibri" w:hAnsi="Calibri" w:cs="Calibri"/>
        </w:rPr>
      </w:pPr>
    </w:p>
    <w:p w14:paraId="5E3D74E3" w14:textId="1B0C09C7" w:rsidR="00EF184C" w:rsidRPr="002A3385" w:rsidRDefault="00C252ED" w:rsidP="002A3385">
      <w:pPr>
        <w:pStyle w:val="ListParagraph"/>
        <w:numPr>
          <w:ilvl w:val="0"/>
          <w:numId w:val="3"/>
        </w:numPr>
        <w:spacing w:line="240" w:lineRule="auto"/>
        <w:rPr>
          <w:rFonts w:ascii="Calibri" w:eastAsia="Calibri" w:hAnsi="Calibri" w:cs="Calibri"/>
        </w:rPr>
      </w:pPr>
      <w:r w:rsidRPr="002A3385">
        <w:rPr>
          <w:rFonts w:ascii="Calibri" w:eastAsia="Calibri" w:hAnsi="Calibri" w:cs="Calibri"/>
        </w:rPr>
        <w:t>The Promoter reserves the right to verify the validity of entries and to disqualify any entry or refuse to award a prize where false or misleading details have been given by an entrant, or an entrant has behaved in a fraudulent or dishonest manner, or otherwise than in accordance with these terms and conditions. The Promoter’s decision is final. </w:t>
      </w:r>
    </w:p>
    <w:p w14:paraId="5E3D74E4" w14:textId="77777777" w:rsidR="00EF184C" w:rsidRDefault="00EF184C" w:rsidP="002A3385">
      <w:pPr>
        <w:spacing w:line="240" w:lineRule="auto"/>
        <w:ind w:left="720"/>
        <w:rPr>
          <w:rFonts w:ascii="Calibri" w:eastAsia="Calibri" w:hAnsi="Calibri" w:cs="Calibri"/>
        </w:rPr>
      </w:pPr>
    </w:p>
    <w:p w14:paraId="5E3D74E5" w14:textId="77777777" w:rsidR="00EF184C" w:rsidRPr="002A3385" w:rsidRDefault="00C252ED" w:rsidP="002A3385">
      <w:pPr>
        <w:pStyle w:val="ListParagraph"/>
        <w:numPr>
          <w:ilvl w:val="0"/>
          <w:numId w:val="3"/>
        </w:numPr>
        <w:shd w:val="clear" w:color="auto" w:fill="FEFEFE"/>
        <w:spacing w:line="240" w:lineRule="auto"/>
        <w:rPr>
          <w:rFonts w:ascii="Calibri" w:eastAsia="Calibri" w:hAnsi="Calibri" w:cs="Calibri"/>
        </w:rPr>
      </w:pPr>
      <w:r w:rsidRPr="002A3385">
        <w:rPr>
          <w:rFonts w:ascii="Calibri" w:eastAsia="Calibri" w:hAnsi="Calibri" w:cs="Calibri"/>
          <w:color w:val="303030"/>
        </w:rPr>
        <w:t>The Promoter reserves the right to extend, suspend, modify, amend, vary, terminate or withdraw the promotion at any time in its sole discretion.</w:t>
      </w:r>
    </w:p>
    <w:p w14:paraId="5E3D74E6" w14:textId="77777777" w:rsidR="00EF184C" w:rsidRDefault="00EF184C" w:rsidP="002A3385">
      <w:pPr>
        <w:rPr>
          <w:rFonts w:ascii="Calibri" w:eastAsia="Calibri" w:hAnsi="Calibri" w:cs="Calibri"/>
        </w:rPr>
      </w:pPr>
    </w:p>
    <w:p w14:paraId="5E3D74E7" w14:textId="77777777" w:rsidR="00EF184C" w:rsidRPr="002A3385" w:rsidRDefault="00C252ED" w:rsidP="002A3385">
      <w:pPr>
        <w:pStyle w:val="ListParagraph"/>
        <w:numPr>
          <w:ilvl w:val="0"/>
          <w:numId w:val="3"/>
        </w:numPr>
        <w:spacing w:line="240" w:lineRule="auto"/>
        <w:rPr>
          <w:rFonts w:ascii="Calibri" w:eastAsia="Calibri" w:hAnsi="Calibri" w:cs="Calibri"/>
          <w:color w:val="000000"/>
        </w:rPr>
      </w:pPr>
      <w:r w:rsidRPr="002A3385">
        <w:rPr>
          <w:rFonts w:ascii="Calibri" w:eastAsia="Calibri" w:hAnsi="Calibri" w:cs="Calibri"/>
        </w:rPr>
        <w:t xml:space="preserve">All decisions of the Promoter are </w:t>
      </w:r>
      <w:proofErr w:type="gramStart"/>
      <w:r w:rsidRPr="002A3385">
        <w:rPr>
          <w:rFonts w:ascii="Calibri" w:eastAsia="Calibri" w:hAnsi="Calibri" w:cs="Calibri"/>
        </w:rPr>
        <w:t>final</w:t>
      </w:r>
      <w:proofErr w:type="gramEnd"/>
      <w:r w:rsidRPr="002A3385">
        <w:rPr>
          <w:rFonts w:ascii="Calibri" w:eastAsia="Calibri" w:hAnsi="Calibri" w:cs="Calibri"/>
        </w:rPr>
        <w:t xml:space="preserve"> and no discussions or correspondence will be entered into. </w:t>
      </w:r>
    </w:p>
    <w:p w14:paraId="5E3D74E8" w14:textId="77777777" w:rsidR="00EF184C" w:rsidRDefault="00EF184C" w:rsidP="002A3385">
      <w:pPr>
        <w:ind w:left="720"/>
        <w:rPr>
          <w:rFonts w:ascii="Calibri" w:eastAsia="Calibri" w:hAnsi="Calibri" w:cs="Calibri"/>
        </w:rPr>
      </w:pPr>
    </w:p>
    <w:p w14:paraId="5E3D74E9" w14:textId="77777777" w:rsidR="00EF184C" w:rsidRPr="002A3385" w:rsidRDefault="00C252ED" w:rsidP="002A3385">
      <w:pPr>
        <w:pStyle w:val="ListParagraph"/>
        <w:numPr>
          <w:ilvl w:val="0"/>
          <w:numId w:val="3"/>
        </w:numPr>
        <w:spacing w:line="240" w:lineRule="auto"/>
        <w:rPr>
          <w:rFonts w:ascii="Calibri" w:eastAsia="Calibri" w:hAnsi="Calibri" w:cs="Calibri"/>
          <w:color w:val="000000"/>
        </w:rPr>
      </w:pPr>
      <w:r w:rsidRPr="002A3385">
        <w:rPr>
          <w:rFonts w:ascii="Calibri" w:eastAsia="Calibri" w:hAnsi="Calibri" w:cs="Calibri"/>
        </w:rPr>
        <w:t>Failure by the Promoter to enforce any of their rights under these terms and conditions at any stage does not constitute a waiver of those rights.</w:t>
      </w:r>
    </w:p>
    <w:p w14:paraId="5E3D74EA" w14:textId="77777777" w:rsidR="00EF184C" w:rsidRDefault="00EF184C" w:rsidP="002A3385">
      <w:pPr>
        <w:ind w:left="720"/>
        <w:rPr>
          <w:rFonts w:ascii="Calibri" w:eastAsia="Calibri" w:hAnsi="Calibri" w:cs="Calibri"/>
        </w:rPr>
      </w:pPr>
    </w:p>
    <w:p w14:paraId="5E3D74EB" w14:textId="77777777" w:rsidR="00EF184C" w:rsidRPr="002A3385" w:rsidRDefault="00C252ED" w:rsidP="002A3385">
      <w:pPr>
        <w:pStyle w:val="ListParagraph"/>
        <w:numPr>
          <w:ilvl w:val="0"/>
          <w:numId w:val="3"/>
        </w:numPr>
        <w:spacing w:line="240" w:lineRule="auto"/>
        <w:rPr>
          <w:rFonts w:ascii="Calibri" w:eastAsia="Calibri" w:hAnsi="Calibri" w:cs="Calibri"/>
          <w:color w:val="000000"/>
        </w:rPr>
      </w:pPr>
      <w:r w:rsidRPr="002A3385">
        <w:rPr>
          <w:rFonts w:ascii="Calibri" w:eastAsia="Calibri" w:hAnsi="Calibri" w:cs="Calibri"/>
        </w:rPr>
        <w:t>These terms and conditions are governed by the laws of New Zealand.</w:t>
      </w:r>
    </w:p>
    <w:p w14:paraId="5E3D74EC" w14:textId="77777777" w:rsidR="00EF184C" w:rsidRDefault="00EF184C">
      <w:pPr>
        <w:shd w:val="clear" w:color="auto" w:fill="FEFEFE"/>
        <w:spacing w:after="240" w:line="240" w:lineRule="auto"/>
        <w:rPr>
          <w:rFonts w:ascii="Calibri" w:eastAsia="Calibri" w:hAnsi="Calibri" w:cs="Calibri"/>
          <w:b/>
          <w:bCs/>
          <w:color w:val="303030"/>
        </w:rPr>
      </w:pPr>
    </w:p>
    <w:p w14:paraId="5E3D74ED" w14:textId="77777777" w:rsidR="00EF184C" w:rsidRDefault="00EF184C">
      <w:pPr>
        <w:spacing w:line="240" w:lineRule="auto"/>
        <w:rPr>
          <w:rFonts w:ascii="Calibri" w:eastAsia="Calibri" w:hAnsi="Calibri" w:cs="Calibri"/>
        </w:rPr>
      </w:pPr>
    </w:p>
    <w:sectPr w:rsidR="00EF184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M Sans">
    <w:charset w:val="00"/>
    <w:family w:val="auto"/>
    <w:pitch w:val="variable"/>
    <w:sig w:usb0="8000002F" w:usb1="5000205B" w:usb2="00000000" w:usb3="00000000" w:csb0="00000093" w:csb1="00000000"/>
    <w:embedRegular r:id="rId1" w:fontKey="{144050C5-46C2-406E-8AC1-ACC5DC35FA37}"/>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524000BC-CB16-4E2C-8AA6-6E8448AAAD56}"/>
    <w:embedBold r:id="rId3" w:fontKey="{8353150C-BF66-4DED-9A00-348BA63F444C}"/>
  </w:font>
  <w:font w:name="Cambria">
    <w:panose1 w:val="02040503050406030204"/>
    <w:charset w:val="00"/>
    <w:family w:val="roman"/>
    <w:pitch w:val="variable"/>
    <w:sig w:usb0="E00006FF" w:usb1="420024FF" w:usb2="02000000" w:usb3="00000000" w:csb0="0000019F" w:csb1="00000000"/>
    <w:embedRegular r:id="rId4" w:fontKey="{62DED677-8B20-40D8-9DD7-AE77B636EF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033"/>
    <w:multiLevelType w:val="multilevel"/>
    <w:tmpl w:val="60AC36AE"/>
    <w:styleLink w:val="CurrentList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CA3D95"/>
    <w:multiLevelType w:val="multilevel"/>
    <w:tmpl w:val="5C2094A2"/>
    <w:styleLink w:val="CurrentList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F13883"/>
    <w:multiLevelType w:val="hybridMultilevel"/>
    <w:tmpl w:val="60AC36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904017"/>
    <w:multiLevelType w:val="hybridMultilevel"/>
    <w:tmpl w:val="E9FAA9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0E25D9"/>
    <w:multiLevelType w:val="hybridMultilevel"/>
    <w:tmpl w:val="67E8CEF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0D12519"/>
    <w:multiLevelType w:val="multilevel"/>
    <w:tmpl w:val="72FA6310"/>
    <w:styleLink w:val="CurrentList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22EC70E7"/>
    <w:multiLevelType w:val="hybridMultilevel"/>
    <w:tmpl w:val="18BE78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10229A"/>
    <w:multiLevelType w:val="hybridMultilevel"/>
    <w:tmpl w:val="5C2094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D7380F"/>
    <w:multiLevelType w:val="hybridMultilevel"/>
    <w:tmpl w:val="A1640F3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D6344AF"/>
    <w:multiLevelType w:val="hybridMultilevel"/>
    <w:tmpl w:val="72FA631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5465A2E"/>
    <w:multiLevelType w:val="hybridMultilevel"/>
    <w:tmpl w:val="CCAC74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96F0B5B"/>
    <w:multiLevelType w:val="multilevel"/>
    <w:tmpl w:val="B262F400"/>
    <w:lvl w:ilvl="0">
      <w:start w:val="1"/>
      <w:numFmt w:val="decimal"/>
      <w:lvlText w:val="%1."/>
      <w:lvlJc w:val="left"/>
      <w:pPr>
        <w:ind w:left="720" w:hanging="360"/>
      </w:pPr>
      <w:rPr>
        <w:rFonts w:ascii="DM Sans" w:eastAsia="DM Sans" w:hAnsi="DM Sans" w:cs="DM Sans"/>
        <w:color w:val="30303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76B13750"/>
    <w:multiLevelType w:val="multilevel"/>
    <w:tmpl w:val="60FE6448"/>
    <w:lvl w:ilvl="0">
      <w:start w:val="1"/>
      <w:numFmt w:val="lowerRoman"/>
      <w:lvlText w:val="(%1)"/>
      <w:lvlJc w:val="left"/>
      <w:pPr>
        <w:ind w:left="1485" w:hanging="720"/>
      </w:p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13" w15:restartNumberingAfterBreak="0">
    <w:nsid w:val="77961856"/>
    <w:multiLevelType w:val="hybridMultilevel"/>
    <w:tmpl w:val="7BEA3F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7394498">
    <w:abstractNumId w:val="12"/>
  </w:num>
  <w:num w:numId="2" w16cid:durableId="122044540">
    <w:abstractNumId w:val="11"/>
  </w:num>
  <w:num w:numId="3" w16cid:durableId="603853484">
    <w:abstractNumId w:val="3"/>
  </w:num>
  <w:num w:numId="4" w16cid:durableId="273947080">
    <w:abstractNumId w:val="9"/>
  </w:num>
  <w:num w:numId="5" w16cid:durableId="1591542766">
    <w:abstractNumId w:val="5"/>
  </w:num>
  <w:num w:numId="6" w16cid:durableId="1066954119">
    <w:abstractNumId w:val="7"/>
  </w:num>
  <w:num w:numId="7" w16cid:durableId="943226701">
    <w:abstractNumId w:val="1"/>
  </w:num>
  <w:num w:numId="8" w16cid:durableId="1697852993">
    <w:abstractNumId w:val="4"/>
  </w:num>
  <w:num w:numId="9" w16cid:durableId="2019502025">
    <w:abstractNumId w:val="2"/>
  </w:num>
  <w:num w:numId="10" w16cid:durableId="949507276">
    <w:abstractNumId w:val="0"/>
  </w:num>
  <w:num w:numId="11" w16cid:durableId="1910073341">
    <w:abstractNumId w:val="6"/>
  </w:num>
  <w:num w:numId="12" w16cid:durableId="1945259044">
    <w:abstractNumId w:val="8"/>
  </w:num>
  <w:num w:numId="13" w16cid:durableId="52781085">
    <w:abstractNumId w:val="13"/>
  </w:num>
  <w:num w:numId="14" w16cid:durableId="13427790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84C"/>
    <w:rsid w:val="000273E9"/>
    <w:rsid w:val="000B0278"/>
    <w:rsid w:val="000D7607"/>
    <w:rsid w:val="00142E8D"/>
    <w:rsid w:val="00147B9E"/>
    <w:rsid w:val="00147DC5"/>
    <w:rsid w:val="00174DBD"/>
    <w:rsid w:val="002943C4"/>
    <w:rsid w:val="002A3385"/>
    <w:rsid w:val="002C36C5"/>
    <w:rsid w:val="002F0268"/>
    <w:rsid w:val="00336776"/>
    <w:rsid w:val="00373E3F"/>
    <w:rsid w:val="00464BC1"/>
    <w:rsid w:val="004863E7"/>
    <w:rsid w:val="004A47DC"/>
    <w:rsid w:val="004E3CE0"/>
    <w:rsid w:val="005044BA"/>
    <w:rsid w:val="00512C15"/>
    <w:rsid w:val="00583E8D"/>
    <w:rsid w:val="005F304B"/>
    <w:rsid w:val="00630B62"/>
    <w:rsid w:val="006312D4"/>
    <w:rsid w:val="00705963"/>
    <w:rsid w:val="00760CA7"/>
    <w:rsid w:val="007662D7"/>
    <w:rsid w:val="007B4D09"/>
    <w:rsid w:val="007E49DF"/>
    <w:rsid w:val="008033D8"/>
    <w:rsid w:val="00810CA8"/>
    <w:rsid w:val="00834D83"/>
    <w:rsid w:val="008729B5"/>
    <w:rsid w:val="009075CC"/>
    <w:rsid w:val="00945E6A"/>
    <w:rsid w:val="00954389"/>
    <w:rsid w:val="00981799"/>
    <w:rsid w:val="009A2B15"/>
    <w:rsid w:val="009C525C"/>
    <w:rsid w:val="009F5D62"/>
    <w:rsid w:val="00A20498"/>
    <w:rsid w:val="00A90D73"/>
    <w:rsid w:val="00AA55E5"/>
    <w:rsid w:val="00AD749C"/>
    <w:rsid w:val="00B14832"/>
    <w:rsid w:val="00B409C5"/>
    <w:rsid w:val="00BF0ACA"/>
    <w:rsid w:val="00C252ED"/>
    <w:rsid w:val="00C678E3"/>
    <w:rsid w:val="00CF3376"/>
    <w:rsid w:val="00D2584F"/>
    <w:rsid w:val="00E04F09"/>
    <w:rsid w:val="00E75C59"/>
    <w:rsid w:val="00E90BD4"/>
    <w:rsid w:val="00E947F4"/>
    <w:rsid w:val="00EA666E"/>
    <w:rsid w:val="00EB3041"/>
    <w:rsid w:val="00EC3520"/>
    <w:rsid w:val="00EF184C"/>
    <w:rsid w:val="00F140DA"/>
    <w:rsid w:val="00F2417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D74B0"/>
  <w15:docId w15:val="{1CFE0C3C-9C30-4D4B-94BC-E7958822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2116E9"/>
    <w:pPr>
      <w:spacing w:line="240" w:lineRule="auto"/>
    </w:pPr>
  </w:style>
  <w:style w:type="paragraph" w:styleId="ListParagraph">
    <w:name w:val="List Paragraph"/>
    <w:basedOn w:val="Normal"/>
    <w:uiPriority w:val="34"/>
    <w:qFormat/>
    <w:rsid w:val="002116E9"/>
    <w:pPr>
      <w:ind w:left="720"/>
      <w:contextualSpacing/>
    </w:pPr>
  </w:style>
  <w:style w:type="character" w:styleId="Hyperlink">
    <w:name w:val="Hyperlink"/>
    <w:basedOn w:val="DefaultParagraphFont"/>
    <w:uiPriority w:val="99"/>
    <w:unhideWhenUsed/>
    <w:rsid w:val="002116E9"/>
    <w:rPr>
      <w:color w:val="0000FF" w:themeColor="hyperlink"/>
      <w:u w:val="single"/>
    </w:rPr>
  </w:style>
  <w:style w:type="character" w:styleId="UnresolvedMention">
    <w:name w:val="Unresolved Mention"/>
    <w:basedOn w:val="DefaultParagraphFont"/>
    <w:uiPriority w:val="99"/>
    <w:semiHidden/>
    <w:unhideWhenUsed/>
    <w:rsid w:val="002116E9"/>
    <w:rPr>
      <w:color w:val="605E5C"/>
      <w:shd w:val="clear" w:color="auto" w:fill="E1DFDD"/>
    </w:rPr>
  </w:style>
  <w:style w:type="character" w:styleId="CommentReference">
    <w:name w:val="annotation reference"/>
    <w:basedOn w:val="DefaultParagraphFont"/>
    <w:uiPriority w:val="99"/>
    <w:semiHidden/>
    <w:unhideWhenUsed/>
    <w:rsid w:val="00E215AA"/>
    <w:rPr>
      <w:sz w:val="16"/>
      <w:szCs w:val="16"/>
    </w:rPr>
  </w:style>
  <w:style w:type="paragraph" w:styleId="CommentText">
    <w:name w:val="annotation text"/>
    <w:basedOn w:val="Normal"/>
    <w:link w:val="CommentTextChar"/>
    <w:uiPriority w:val="99"/>
    <w:unhideWhenUsed/>
    <w:rsid w:val="00E215AA"/>
    <w:pPr>
      <w:spacing w:line="240" w:lineRule="auto"/>
    </w:pPr>
    <w:rPr>
      <w:sz w:val="20"/>
      <w:szCs w:val="20"/>
    </w:rPr>
  </w:style>
  <w:style w:type="character" w:customStyle="1" w:styleId="CommentTextChar">
    <w:name w:val="Comment Text Char"/>
    <w:basedOn w:val="DefaultParagraphFont"/>
    <w:link w:val="CommentText"/>
    <w:uiPriority w:val="99"/>
    <w:rsid w:val="00E215AA"/>
    <w:rPr>
      <w:sz w:val="20"/>
      <w:szCs w:val="20"/>
    </w:rPr>
  </w:style>
  <w:style w:type="paragraph" w:styleId="CommentSubject">
    <w:name w:val="annotation subject"/>
    <w:basedOn w:val="CommentText"/>
    <w:next w:val="CommentText"/>
    <w:link w:val="CommentSubjectChar"/>
    <w:uiPriority w:val="99"/>
    <w:semiHidden/>
    <w:unhideWhenUsed/>
    <w:rsid w:val="00E215AA"/>
    <w:rPr>
      <w:b/>
      <w:bCs/>
    </w:rPr>
  </w:style>
  <w:style w:type="character" w:customStyle="1" w:styleId="CommentSubjectChar">
    <w:name w:val="Comment Subject Char"/>
    <w:basedOn w:val="CommentTextChar"/>
    <w:link w:val="CommentSubject"/>
    <w:uiPriority w:val="99"/>
    <w:semiHidden/>
    <w:rsid w:val="00E215AA"/>
    <w:rPr>
      <w:b/>
      <w:bCs/>
      <w:sz w:val="20"/>
      <w:szCs w:val="20"/>
    </w:rPr>
  </w:style>
  <w:style w:type="paragraph" w:styleId="NormalWeb">
    <w:name w:val="Normal (Web)"/>
    <w:basedOn w:val="Normal"/>
    <w:uiPriority w:val="99"/>
    <w:unhideWhenUsed/>
    <w:rsid w:val="00E565B9"/>
    <w:pPr>
      <w:spacing w:before="100" w:beforeAutospacing="1" w:after="100" w:afterAutospacing="1" w:line="240" w:lineRule="auto"/>
    </w:pPr>
    <w:rPr>
      <w:rFonts w:ascii="Times New Roman" w:eastAsia="Times New Roman" w:hAnsi="Times New Roman" w:cs="Times New Roman"/>
      <w:sz w:val="24"/>
      <w:szCs w:val="24"/>
      <w:lang w:val="en-NZ"/>
    </w:rPr>
  </w:style>
  <w:style w:type="numbering" w:customStyle="1" w:styleId="CurrentList1">
    <w:name w:val="Current List1"/>
    <w:uiPriority w:val="99"/>
    <w:rsid w:val="008729B5"/>
    <w:pPr>
      <w:numPr>
        <w:numId w:val="5"/>
      </w:numPr>
    </w:pPr>
  </w:style>
  <w:style w:type="numbering" w:customStyle="1" w:styleId="CurrentList2">
    <w:name w:val="Current List2"/>
    <w:uiPriority w:val="99"/>
    <w:rsid w:val="008729B5"/>
    <w:pPr>
      <w:numPr>
        <w:numId w:val="7"/>
      </w:numPr>
    </w:pPr>
  </w:style>
  <w:style w:type="numbering" w:customStyle="1" w:styleId="CurrentList3">
    <w:name w:val="Current List3"/>
    <w:uiPriority w:val="99"/>
    <w:rsid w:val="002A3385"/>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freshchoice.co.nz/privacy-policy/"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9FF271A6AF8F4090875ADA3076EC33" ma:contentTypeVersion="20" ma:contentTypeDescription="Create a new document." ma:contentTypeScope="" ma:versionID="42d67ed1f102e16fe643a450528656d0">
  <xsd:schema xmlns:xsd="http://www.w3.org/2001/XMLSchema" xmlns:xs="http://www.w3.org/2001/XMLSchema" xmlns:p="http://schemas.microsoft.com/office/2006/metadata/properties" xmlns:ns2="041a7a6c-3ffa-49f3-9ba3-83ad959d392a" xmlns:ns3="64b1afd8-7a2c-496e-8f32-5b540008a321" targetNamespace="http://schemas.microsoft.com/office/2006/metadata/properties" ma:root="true" ma:fieldsID="4acf7c3aba37a1d3d6ed14eb7b6c380b" ns2:_="" ns3:_="">
    <xsd:import namespace="041a7a6c-3ffa-49f3-9ba3-83ad959d392a"/>
    <xsd:import namespace="64b1afd8-7a2c-496e-8f32-5b540008a32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ServiceOCR" minOccurs="0"/>
                <xsd:element ref="ns3:MediaLengthInSeconds"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1a7a6c-3ffa-49f3-9ba3-83ad959d392a"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c55468a-ca2b-4b3a-9427-5c3127251218}" ma:internalName="TaxCatchAll" ma:showField="CatchAllData" ma:web="041a7a6c-3ffa-49f3-9ba3-83ad959d39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b1afd8-7a2c-496e-8f32-5b540008a32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47c2de5-7b9b-4915-82bb-5b5a01141cf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WhJiqtIlev1P8P/MDQEH9uHMmQ==">CgMxLjA4AHIhMWVZS01POVNPMWRxb1YzeEhBTFFmNS00czBvd3VHbWRM</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041a7a6c-3ffa-49f3-9ba3-83ad959d392a" xsi:nil="true"/>
    <lcf76f155ced4ddcb4097134ff3c332f xmlns="64b1afd8-7a2c-496e-8f32-5b540008a32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17D0AA-7A5F-4AAC-8FA8-8FE5E30DC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1a7a6c-3ffa-49f3-9ba3-83ad959d392a"/>
    <ds:schemaRef ds:uri="64b1afd8-7a2c-496e-8f32-5b540008a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A3BF524F-0711-45E2-927E-BF33BBC3A9C1}">
  <ds:schemaRefs>
    <ds:schemaRef ds:uri="http://schemas.microsoft.com/office/2006/metadata/properties"/>
    <ds:schemaRef ds:uri="http://schemas.microsoft.com/office/infopath/2007/PartnerControls"/>
    <ds:schemaRef ds:uri="041a7a6c-3ffa-49f3-9ba3-83ad959d392a"/>
    <ds:schemaRef ds:uri="64b1afd8-7a2c-496e-8f32-5b540008a321"/>
  </ds:schemaRefs>
</ds:datastoreItem>
</file>

<file path=customXml/itemProps4.xml><?xml version="1.0" encoding="utf-8"?>
<ds:datastoreItem xmlns:ds="http://schemas.openxmlformats.org/officeDocument/2006/customXml" ds:itemID="{195D9A43-25D6-4919-9B0B-AD9D7E6780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884</Words>
  <Characters>5043</Characters>
  <Application>Microsoft Office Word</Application>
  <DocSecurity>0</DocSecurity>
  <Lines>42</Lines>
  <Paragraphs>11</Paragraphs>
  <ScaleCrop>false</ScaleCrop>
  <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Audrey Hill</dc:creator>
  <cp:lastModifiedBy>Annabel Burry</cp:lastModifiedBy>
  <cp:revision>2</cp:revision>
  <dcterms:created xsi:type="dcterms:W3CDTF">2026-07-05T23:30:00Z</dcterms:created>
  <dcterms:modified xsi:type="dcterms:W3CDTF">2026-07-05T23:30:00Z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0x0101006E9FF271A6AF8F4090875ADA3076EC33</vt:lpwstr>
  </property>
  <property fmtid="{D5CDD505-2E9C-101B-9397-08002B2CF9AE}" pid="3" name="MediaServiceImageTags">
    <vt:lpwstr/>
  </property>
</Properties>
</file>